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F489AC" w14:textId="1D1C8039" w:rsidR="00B80D75" w:rsidRDefault="00A20156" w:rsidP="008D0DDD">
      <w:pPr>
        <w:pStyle w:val="Title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F4ED4A7" wp14:editId="5658A97C">
            <wp:simplePos x="0" y="0"/>
            <wp:positionH relativeFrom="margin">
              <wp:align>center</wp:align>
            </wp:positionH>
            <wp:positionV relativeFrom="paragraph">
              <wp:posOffset>468085</wp:posOffset>
            </wp:positionV>
            <wp:extent cx="3766457" cy="5016014"/>
            <wp:effectExtent l="19050" t="0" r="24765" b="14230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457" cy="50160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2BDEA6A3" w14:textId="126DC6E4" w:rsidR="008D0DDD" w:rsidRDefault="008D0DDD" w:rsidP="008D0DDD"/>
    <w:p w14:paraId="60DB2B3F" w14:textId="0D8B0116" w:rsidR="008D0DDD" w:rsidRDefault="008D0DDD" w:rsidP="008D0DDD"/>
    <w:p w14:paraId="35640474" w14:textId="26493D9F" w:rsidR="008D0DDD" w:rsidRDefault="008D0DDD" w:rsidP="008D0DDD"/>
    <w:p w14:paraId="2E4BBA4D" w14:textId="2E64EE92" w:rsidR="008D0DDD" w:rsidRDefault="008D0DDD" w:rsidP="008D0DDD"/>
    <w:p w14:paraId="12DB4238" w14:textId="0F89A979" w:rsidR="008D0DDD" w:rsidRDefault="008D0DDD" w:rsidP="001C55F6">
      <w:pPr>
        <w:pStyle w:val="Title"/>
      </w:pPr>
    </w:p>
    <w:p w14:paraId="380C1CB2" w14:textId="7A6CF43A" w:rsidR="008D0DDD" w:rsidRDefault="008D0DDD" w:rsidP="008D0DDD"/>
    <w:p w14:paraId="2C1515F8" w14:textId="712E6C3C" w:rsidR="008D0DDD" w:rsidRPr="008D0DDD" w:rsidRDefault="008D0DDD" w:rsidP="008D0DDD"/>
    <w:p w14:paraId="4684CF0F" w14:textId="41444672" w:rsidR="008D0DDD" w:rsidRPr="008D0DDD" w:rsidRDefault="008D0DDD" w:rsidP="008D0DDD"/>
    <w:p w14:paraId="09216788" w14:textId="0FA126EA" w:rsidR="008D0DDD" w:rsidRPr="008D0DDD" w:rsidRDefault="008D0DDD" w:rsidP="008D0DDD"/>
    <w:p w14:paraId="0F163441" w14:textId="40E24B03" w:rsidR="008D0DDD" w:rsidRDefault="00A2015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67E0287" wp14:editId="40918099">
                <wp:simplePos x="0" y="0"/>
                <wp:positionH relativeFrom="margin">
                  <wp:align>center</wp:align>
                </wp:positionH>
                <wp:positionV relativeFrom="paragraph">
                  <wp:posOffset>1798410</wp:posOffset>
                </wp:positionV>
                <wp:extent cx="4843780" cy="902335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3780" cy="9026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4D823B" w14:textId="450E5B35" w:rsidR="00A20156" w:rsidRDefault="00A20156" w:rsidP="00A20156">
                            <w:pPr>
                              <w:pStyle w:val="Title"/>
                            </w:pPr>
                            <w:r w:rsidRPr="00A20156">
                              <w:t>UGSIM-M USER MANUAL</w:t>
                            </w:r>
                          </w:p>
                          <w:p w14:paraId="52CDCD0E" w14:textId="0A78F0C2" w:rsidR="007F3898" w:rsidRPr="007F3898" w:rsidRDefault="007F3898" w:rsidP="007F3898">
                            <w:pPr>
                              <w:pStyle w:val="Title"/>
                              <w:rPr>
                                <w:sz w:val="40"/>
                                <w:szCs w:val="40"/>
                              </w:rPr>
                            </w:pPr>
                            <w:r w:rsidRPr="007F3898">
                              <w:rPr>
                                <w:sz w:val="40"/>
                                <w:szCs w:val="40"/>
                              </w:rPr>
                              <w:t>VER 1.1</w:t>
                            </w:r>
                          </w:p>
                          <w:p w14:paraId="2689DBB0" w14:textId="2695F3BA" w:rsidR="00A20156" w:rsidRDefault="00A2015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7E028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1.6pt;width:381.4pt;height:71.0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" filled="f" stroked="f">
                <v:textbox>
                  <w:txbxContent>
                    <w:p w14:paraId="094D823B" w14:textId="450E5B35" w:rsidR="00A20156" w:rsidRDefault="00A20156" w:rsidP="00A20156">
                      <w:pPr>
                        <w:pStyle w:val="Title"/>
                      </w:pPr>
                      <w:r w:rsidRPr="00A20156">
                        <w:t>UGSIM-M USER MANUAL</w:t>
                      </w:r>
                    </w:p>
                    <w:p w14:paraId="52CDCD0E" w14:textId="0A78F0C2" w:rsidR="007F3898" w:rsidRPr="007F3898" w:rsidRDefault="007F3898" w:rsidP="007F3898">
                      <w:pPr>
                        <w:pStyle w:val="Title"/>
                        <w:rPr>
                          <w:sz w:val="40"/>
                          <w:szCs w:val="40"/>
                        </w:rPr>
                      </w:pPr>
                      <w:r w:rsidRPr="007F3898">
                        <w:rPr>
                          <w:sz w:val="40"/>
                          <w:szCs w:val="40"/>
                        </w:rPr>
                        <w:t>VER 1.1</w:t>
                      </w:r>
                    </w:p>
                    <w:p w14:paraId="2689DBB0" w14:textId="2695F3BA" w:rsidR="00A20156" w:rsidRDefault="00A20156"/>
                  </w:txbxContent>
                </v:textbox>
                <w10:wrap type="square" anchorx="margin"/>
              </v:shape>
            </w:pict>
          </mc:Fallback>
        </mc:AlternateContent>
      </w:r>
      <w:r w:rsidR="008D0DDD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14:paraId="2326FF27" w14:textId="77777777" w:rsidR="008D0DDD" w:rsidRPr="007F3898" w:rsidRDefault="008D0DDD" w:rsidP="008D0DDD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</w:p>
    <w:p w14:paraId="4AA18A84" w14:textId="25407D7C" w:rsidR="00E85718" w:rsidRDefault="00E85718" w:rsidP="001C55F6">
      <w:pPr>
        <w:pStyle w:val="Heading2"/>
      </w:pPr>
      <w:r>
        <w:t>Introduction:</w:t>
      </w:r>
    </w:p>
    <w:p w14:paraId="53793ADE" w14:textId="73BB7ECE" w:rsidR="008D0DDD" w:rsidRDefault="008D0DDD" w:rsidP="008D0DDD">
      <w:r>
        <w:t>UGSIM-M is a GSM/GPR</w:t>
      </w:r>
      <w:r w:rsidR="00D22427">
        <w:t>S</w:t>
      </w:r>
      <w:r>
        <w:t xml:space="preserve"> module designed by UGE electronics</w:t>
      </w:r>
      <w:r w:rsidR="001C55F6">
        <w:t xml:space="preserve"> and</w:t>
      </w:r>
      <w:r w:rsidR="00E937AF">
        <w:t xml:space="preserve"> based on SIMCOM SIM800 Quad-band GSM/GPRS engine, featuring a compact size, solid protection, and compatibility with </w:t>
      </w:r>
      <w:r w:rsidR="00A20156">
        <w:t>5V</w:t>
      </w:r>
      <w:r w:rsidR="00E937AF">
        <w:t xml:space="preserve"> and 3.3V levels.</w:t>
      </w:r>
    </w:p>
    <w:p w14:paraId="3D29C489" w14:textId="06659982" w:rsidR="00E85718" w:rsidRDefault="00E85718" w:rsidP="008D0DDD"/>
    <w:p w14:paraId="2E03624E" w14:textId="5DFEFB1E" w:rsidR="006522B6" w:rsidRPr="006522B6" w:rsidRDefault="00E85718" w:rsidP="005C5AF3">
      <w:pPr>
        <w:pStyle w:val="Heading2"/>
      </w:pPr>
      <w:r>
        <w:t>Features:</w:t>
      </w:r>
    </w:p>
    <w:p w14:paraId="5B221801" w14:textId="77777777" w:rsidR="006522B6" w:rsidRPr="00E93C4F" w:rsidRDefault="006522B6" w:rsidP="00E93C4F">
      <w:pPr>
        <w:pStyle w:val="ListParagraph"/>
        <w:numPr>
          <w:ilvl w:val="0"/>
          <w:numId w:val="8"/>
        </w:numPr>
      </w:pPr>
      <w:r w:rsidRPr="00E93C4F">
        <w:t>Quad-band 850/900/1800/1900MHz</w:t>
      </w:r>
    </w:p>
    <w:p w14:paraId="516B12D6" w14:textId="36ABD898" w:rsidR="006522B6" w:rsidRPr="006522B6" w:rsidRDefault="006522B6" w:rsidP="00E93C4F">
      <w:pPr>
        <w:pStyle w:val="ListParagraph"/>
        <w:numPr>
          <w:ilvl w:val="0"/>
          <w:numId w:val="8"/>
        </w:numPr>
      </w:pPr>
      <w:r w:rsidRPr="00E93C4F">
        <w:t>Controlled by AT Command</w:t>
      </w:r>
    </w:p>
    <w:p w14:paraId="2ABA622D" w14:textId="52DF090D" w:rsidR="00BE4379" w:rsidRDefault="00BE4379" w:rsidP="00E93C4F">
      <w:pPr>
        <w:pStyle w:val="ListParagraph"/>
        <w:numPr>
          <w:ilvl w:val="0"/>
          <w:numId w:val="8"/>
        </w:numPr>
      </w:pPr>
      <w:r>
        <w:t>Compatibility with TTL and 3.3 voltage levels</w:t>
      </w:r>
    </w:p>
    <w:p w14:paraId="07B373AA" w14:textId="4C5CFF30" w:rsidR="00BE4379" w:rsidRDefault="00BE4379" w:rsidP="00E93C4F">
      <w:pPr>
        <w:pStyle w:val="ListParagraph"/>
        <w:numPr>
          <w:ilvl w:val="0"/>
          <w:numId w:val="8"/>
        </w:numPr>
      </w:pPr>
      <w:r>
        <w:t>Protection against ESD and Battery overvoltage</w:t>
      </w:r>
    </w:p>
    <w:p w14:paraId="26B6B58C" w14:textId="425670BD" w:rsidR="00E93C4F" w:rsidRDefault="00E93C4F" w:rsidP="00E93C4F">
      <w:pPr>
        <w:pStyle w:val="ListParagraph"/>
        <w:numPr>
          <w:ilvl w:val="0"/>
          <w:numId w:val="8"/>
        </w:numPr>
      </w:pPr>
      <w:r>
        <w:t>Supports GSM</w:t>
      </w:r>
      <w:r w:rsidR="00F738EF">
        <w:t xml:space="preserve"> (SMS and dialing)</w:t>
      </w:r>
    </w:p>
    <w:p w14:paraId="30BC2716" w14:textId="07B9193F" w:rsidR="00E93C4F" w:rsidRDefault="00E93C4F" w:rsidP="00E93C4F">
      <w:pPr>
        <w:pStyle w:val="ListParagraph"/>
        <w:numPr>
          <w:ilvl w:val="0"/>
          <w:numId w:val="8"/>
        </w:numPr>
      </w:pPr>
      <w:r>
        <w:t>Supports GPRS</w:t>
      </w:r>
    </w:p>
    <w:p w14:paraId="630A47D2" w14:textId="77777777" w:rsidR="00E93C4F" w:rsidRDefault="00E93C4F" w:rsidP="007F3898">
      <w:pPr>
        <w:pStyle w:val="ListParagraph"/>
      </w:pPr>
    </w:p>
    <w:p w14:paraId="5D91C230" w14:textId="379C66DE" w:rsidR="006522B6" w:rsidRDefault="006522B6" w:rsidP="006522B6"/>
    <w:p w14:paraId="476FCD95" w14:textId="1C723D80" w:rsidR="006522B6" w:rsidRDefault="006522B6" w:rsidP="006522B6">
      <w:pPr>
        <w:pStyle w:val="Heading2"/>
      </w:pPr>
      <w:r>
        <w:t>Electrical Characteristics:</w:t>
      </w:r>
    </w:p>
    <w:p w14:paraId="65AE14CA" w14:textId="77777777" w:rsidR="00E93C4F" w:rsidRPr="00E93C4F" w:rsidRDefault="00E93C4F" w:rsidP="00E93C4F">
      <w:pPr>
        <w:rPr>
          <w:sz w:val="12"/>
          <w:szCs w:val="12"/>
        </w:rPr>
      </w:pP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6366"/>
        <w:gridCol w:w="1417"/>
        <w:gridCol w:w="1134"/>
        <w:gridCol w:w="1133"/>
        <w:gridCol w:w="730"/>
      </w:tblGrid>
      <w:tr w:rsidR="006522B6" w14:paraId="60D05770" w14:textId="77777777" w:rsidTr="00F738EF">
        <w:tc>
          <w:tcPr>
            <w:tcW w:w="6374" w:type="dxa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1FB5E5C3" w14:textId="6D2E4535" w:rsidR="006522B6" w:rsidRDefault="006522B6" w:rsidP="00F738EF">
            <w:r>
              <w:t>Parameters</w:t>
            </w:r>
          </w:p>
        </w:tc>
        <w:tc>
          <w:tcPr>
            <w:tcW w:w="1418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203C2868" w14:textId="056D1661" w:rsidR="006522B6" w:rsidRDefault="006522B6" w:rsidP="00F738EF">
            <w:pPr>
              <w:jc w:val="center"/>
            </w:pPr>
            <w:r>
              <w:t>Min</w:t>
            </w:r>
          </w:p>
        </w:tc>
        <w:tc>
          <w:tcPr>
            <w:tcW w:w="1134" w:type="dxa"/>
            <w:tcBorders>
              <w:bottom w:val="single" w:sz="8" w:space="0" w:color="auto"/>
            </w:tcBorders>
            <w:vAlign w:val="center"/>
          </w:tcPr>
          <w:p w14:paraId="3EE6EAF5" w14:textId="602D05C2" w:rsidR="006522B6" w:rsidRDefault="006522B6" w:rsidP="00F738EF">
            <w:pPr>
              <w:jc w:val="center"/>
            </w:pPr>
            <w:r>
              <w:t>Typical</w:t>
            </w:r>
          </w:p>
        </w:tc>
        <w:tc>
          <w:tcPr>
            <w:tcW w:w="1134" w:type="dxa"/>
            <w:tcBorders>
              <w:bottom w:val="single" w:sz="8" w:space="0" w:color="auto"/>
            </w:tcBorders>
            <w:vAlign w:val="center"/>
          </w:tcPr>
          <w:p w14:paraId="3BD0964A" w14:textId="1ACE844D" w:rsidR="006522B6" w:rsidRDefault="006522B6" w:rsidP="00F738EF">
            <w:pPr>
              <w:jc w:val="center"/>
            </w:pPr>
            <w:r>
              <w:t>Max</w:t>
            </w:r>
          </w:p>
        </w:tc>
        <w:tc>
          <w:tcPr>
            <w:tcW w:w="730" w:type="dxa"/>
            <w:tcBorders>
              <w:bottom w:val="single" w:sz="8" w:space="0" w:color="auto"/>
            </w:tcBorders>
            <w:vAlign w:val="center"/>
          </w:tcPr>
          <w:p w14:paraId="4C227431" w14:textId="29680FC0" w:rsidR="006522B6" w:rsidRDefault="006522B6" w:rsidP="00F738EF">
            <w:pPr>
              <w:jc w:val="center"/>
            </w:pPr>
            <w:r>
              <w:t>Unit</w:t>
            </w:r>
          </w:p>
        </w:tc>
      </w:tr>
      <w:tr w:rsidR="006522B6" w14:paraId="1DE6A8F9" w14:textId="77777777" w:rsidTr="00F738EF">
        <w:tc>
          <w:tcPr>
            <w:tcW w:w="6374" w:type="dxa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33B74326" w14:textId="73DC5421" w:rsidR="006522B6" w:rsidRPr="006522B6" w:rsidRDefault="00F738EF" w:rsidP="00F738EF">
            <w:pPr>
              <w:rPr>
                <w:rFonts w:ascii="Arial" w:hAnsi="Arial" w:cs="Arial"/>
                <w:color w:val="232323"/>
                <w:sz w:val="18"/>
                <w:szCs w:val="18"/>
              </w:rPr>
            </w:pPr>
            <w:r>
              <w:rPr>
                <w:rFonts w:ascii="Arial" w:hAnsi="Arial" w:cs="Arial"/>
                <w:color w:val="232323"/>
                <w:sz w:val="18"/>
                <w:szCs w:val="18"/>
              </w:rPr>
              <w:t xml:space="preserve">Input </w:t>
            </w:r>
            <w:r w:rsidR="006522B6">
              <w:rPr>
                <w:rFonts w:ascii="Arial" w:hAnsi="Arial" w:cs="Arial"/>
                <w:color w:val="232323"/>
                <w:sz w:val="18"/>
                <w:szCs w:val="18"/>
              </w:rPr>
              <w:t xml:space="preserve">Voltage </w:t>
            </w:r>
            <w:r w:rsidR="00E93C4F">
              <w:rPr>
                <w:rFonts w:ascii="Arial" w:hAnsi="Arial" w:cs="Arial"/>
                <w:color w:val="232323"/>
                <w:sz w:val="18"/>
                <w:szCs w:val="18"/>
              </w:rPr>
              <w:t>(VCC)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1897CC05" w14:textId="0FEB729E" w:rsidR="006522B6" w:rsidRDefault="006522B6" w:rsidP="00F738EF">
            <w:pPr>
              <w:jc w:val="center"/>
            </w:pPr>
            <w:r>
              <w:t>3.4</w:t>
            </w:r>
          </w:p>
        </w:tc>
        <w:tc>
          <w:tcPr>
            <w:tcW w:w="1134" w:type="dxa"/>
            <w:tcBorders>
              <w:top w:val="single" w:sz="8" w:space="0" w:color="auto"/>
            </w:tcBorders>
            <w:vAlign w:val="center"/>
          </w:tcPr>
          <w:p w14:paraId="127A8CAC" w14:textId="5698DA3C" w:rsidR="006522B6" w:rsidRDefault="006522B6" w:rsidP="00F738EF">
            <w:pPr>
              <w:jc w:val="center"/>
            </w:pPr>
            <w:r>
              <w:t>4</w:t>
            </w:r>
          </w:p>
        </w:tc>
        <w:tc>
          <w:tcPr>
            <w:tcW w:w="1134" w:type="dxa"/>
            <w:tcBorders>
              <w:top w:val="single" w:sz="8" w:space="0" w:color="auto"/>
            </w:tcBorders>
            <w:vAlign w:val="center"/>
          </w:tcPr>
          <w:p w14:paraId="02736673" w14:textId="40646B8B" w:rsidR="006522B6" w:rsidRDefault="006522B6" w:rsidP="00F738EF">
            <w:pPr>
              <w:jc w:val="center"/>
            </w:pPr>
            <w:r>
              <w:t>4.4</w:t>
            </w:r>
          </w:p>
        </w:tc>
        <w:tc>
          <w:tcPr>
            <w:tcW w:w="730" w:type="dxa"/>
            <w:tcBorders>
              <w:top w:val="single" w:sz="8" w:space="0" w:color="auto"/>
            </w:tcBorders>
            <w:vAlign w:val="center"/>
          </w:tcPr>
          <w:p w14:paraId="202DF397" w14:textId="3B92B7C9" w:rsidR="006522B6" w:rsidRDefault="006522B6" w:rsidP="00F738EF">
            <w:pPr>
              <w:jc w:val="center"/>
            </w:pPr>
            <w:r>
              <w:t>VDC</w:t>
            </w:r>
          </w:p>
        </w:tc>
      </w:tr>
      <w:tr w:rsidR="00D22427" w14:paraId="0096A7A9" w14:textId="77777777" w:rsidTr="00F738EF">
        <w:tc>
          <w:tcPr>
            <w:tcW w:w="6374" w:type="dxa"/>
            <w:tcBorders>
              <w:right w:val="single" w:sz="8" w:space="0" w:color="auto"/>
            </w:tcBorders>
            <w:vAlign w:val="center"/>
          </w:tcPr>
          <w:p w14:paraId="368B7375" w14:textId="0E266828" w:rsidR="00D22427" w:rsidRPr="006522B6" w:rsidRDefault="00D22427" w:rsidP="00F738EF">
            <w:pPr>
              <w:rPr>
                <w:rFonts w:ascii="Arial" w:hAnsi="Arial" w:cs="Arial"/>
                <w:color w:val="232323"/>
                <w:sz w:val="18"/>
                <w:szCs w:val="18"/>
              </w:rPr>
            </w:pPr>
            <w:r>
              <w:rPr>
                <w:rFonts w:ascii="Arial" w:hAnsi="Arial" w:cs="Arial"/>
                <w:color w:val="232323"/>
                <w:sz w:val="18"/>
                <w:szCs w:val="18"/>
              </w:rPr>
              <w:t>Peak Current</w:t>
            </w:r>
          </w:p>
        </w:tc>
        <w:tc>
          <w:tcPr>
            <w:tcW w:w="1418" w:type="dxa"/>
            <w:tcBorders>
              <w:left w:val="single" w:sz="8" w:space="0" w:color="auto"/>
            </w:tcBorders>
            <w:vAlign w:val="center"/>
          </w:tcPr>
          <w:p w14:paraId="1ED91CFB" w14:textId="7EC9FDB7" w:rsidR="00D22427" w:rsidRDefault="00D22427" w:rsidP="00F738EF">
            <w:pPr>
              <w:jc w:val="center"/>
            </w:pPr>
            <w:r>
              <w:t>-</w:t>
            </w:r>
          </w:p>
        </w:tc>
        <w:tc>
          <w:tcPr>
            <w:tcW w:w="1134" w:type="dxa"/>
            <w:vAlign w:val="center"/>
          </w:tcPr>
          <w:p w14:paraId="0A399BFC" w14:textId="26174367" w:rsidR="00D22427" w:rsidRDefault="00D22427" w:rsidP="00F738EF">
            <w:pPr>
              <w:jc w:val="center"/>
            </w:pPr>
            <w:r>
              <w:t>-</w:t>
            </w:r>
          </w:p>
        </w:tc>
        <w:tc>
          <w:tcPr>
            <w:tcW w:w="1134" w:type="dxa"/>
            <w:vAlign w:val="center"/>
          </w:tcPr>
          <w:p w14:paraId="5F21BB02" w14:textId="65818BE0" w:rsidR="00D22427" w:rsidRDefault="00D22427" w:rsidP="00F738EF">
            <w:pPr>
              <w:jc w:val="center"/>
            </w:pPr>
            <w:r>
              <w:t>2</w:t>
            </w:r>
          </w:p>
        </w:tc>
        <w:tc>
          <w:tcPr>
            <w:tcW w:w="730" w:type="dxa"/>
            <w:vAlign w:val="center"/>
          </w:tcPr>
          <w:p w14:paraId="2C1018DD" w14:textId="35DFF8D3" w:rsidR="00D22427" w:rsidRDefault="00D22427" w:rsidP="00F738EF">
            <w:pPr>
              <w:jc w:val="center"/>
            </w:pPr>
            <w:r>
              <w:t>A</w:t>
            </w:r>
          </w:p>
        </w:tc>
      </w:tr>
      <w:tr w:rsidR="00D22427" w14:paraId="4780B5FD" w14:textId="77777777" w:rsidTr="00F738EF">
        <w:tc>
          <w:tcPr>
            <w:tcW w:w="6374" w:type="dxa"/>
            <w:tcBorders>
              <w:right w:val="single" w:sz="8" w:space="0" w:color="auto"/>
            </w:tcBorders>
            <w:vAlign w:val="center"/>
          </w:tcPr>
          <w:p w14:paraId="2EAABBE9" w14:textId="3DC3D4F6" w:rsidR="00D22427" w:rsidRPr="006522B6" w:rsidRDefault="00D22427" w:rsidP="00F738EF">
            <w:pPr>
              <w:rPr>
                <w:rFonts w:ascii="Arial" w:hAnsi="Arial" w:cs="Arial"/>
                <w:color w:val="232323"/>
                <w:sz w:val="18"/>
                <w:szCs w:val="18"/>
              </w:rPr>
            </w:pPr>
            <w:r>
              <w:rPr>
                <w:rFonts w:ascii="Arial" w:hAnsi="Arial" w:cs="Arial"/>
                <w:color w:val="232323"/>
                <w:sz w:val="18"/>
                <w:szCs w:val="18"/>
              </w:rPr>
              <w:t>Average Current</w:t>
            </w:r>
          </w:p>
        </w:tc>
        <w:tc>
          <w:tcPr>
            <w:tcW w:w="1418" w:type="dxa"/>
            <w:tcBorders>
              <w:left w:val="single" w:sz="8" w:space="0" w:color="auto"/>
            </w:tcBorders>
            <w:vAlign w:val="center"/>
          </w:tcPr>
          <w:p w14:paraId="66F7B85A" w14:textId="6D77C925" w:rsidR="00D22427" w:rsidRDefault="00551EFE" w:rsidP="00F738EF">
            <w:pPr>
              <w:jc w:val="center"/>
            </w:pPr>
            <w:r>
              <w:t>-</w:t>
            </w:r>
          </w:p>
        </w:tc>
        <w:tc>
          <w:tcPr>
            <w:tcW w:w="1134" w:type="dxa"/>
            <w:vAlign w:val="center"/>
          </w:tcPr>
          <w:p w14:paraId="486850D0" w14:textId="276C894D" w:rsidR="00D22427" w:rsidRDefault="00551EFE" w:rsidP="00F738EF">
            <w:pPr>
              <w:jc w:val="center"/>
            </w:pPr>
            <w:r>
              <w:t>-</w:t>
            </w:r>
          </w:p>
        </w:tc>
        <w:tc>
          <w:tcPr>
            <w:tcW w:w="1134" w:type="dxa"/>
            <w:vAlign w:val="center"/>
          </w:tcPr>
          <w:p w14:paraId="64F1244F" w14:textId="4439B5BD" w:rsidR="00D22427" w:rsidRDefault="00D22427" w:rsidP="00F738EF">
            <w:pPr>
              <w:jc w:val="center"/>
            </w:pPr>
            <w:r>
              <w:t>500</w:t>
            </w:r>
          </w:p>
        </w:tc>
        <w:tc>
          <w:tcPr>
            <w:tcW w:w="730" w:type="dxa"/>
            <w:vAlign w:val="center"/>
          </w:tcPr>
          <w:p w14:paraId="120AE85B" w14:textId="74FDDE36" w:rsidR="00D22427" w:rsidRDefault="00D22427" w:rsidP="00F738EF">
            <w:pPr>
              <w:jc w:val="center"/>
            </w:pPr>
            <w:r>
              <w:t>mA</w:t>
            </w:r>
          </w:p>
        </w:tc>
      </w:tr>
    </w:tbl>
    <w:p w14:paraId="7BBC71BF" w14:textId="77777777" w:rsidR="006522B6" w:rsidRPr="006522B6" w:rsidRDefault="006522B6" w:rsidP="006522B6"/>
    <w:p w14:paraId="062319C2" w14:textId="77777777" w:rsidR="006522B6" w:rsidRDefault="006522B6" w:rsidP="006522B6"/>
    <w:p w14:paraId="4B31C286" w14:textId="4FF20D62" w:rsidR="00BE4379" w:rsidRDefault="00BE4379" w:rsidP="00BE4379">
      <w:pPr>
        <w:jc w:val="both"/>
      </w:pPr>
      <w:r>
        <w:br/>
      </w:r>
    </w:p>
    <w:p w14:paraId="5E31027F" w14:textId="16E56E93" w:rsidR="00175D9C" w:rsidRDefault="00175D9C">
      <w:r>
        <w:br w:type="page"/>
      </w:r>
    </w:p>
    <w:p w14:paraId="4ACE9446" w14:textId="77777777" w:rsidR="00890089" w:rsidRDefault="00890089" w:rsidP="00890089">
      <w:pPr>
        <w:pStyle w:val="Heading1"/>
      </w:pPr>
    </w:p>
    <w:p w14:paraId="361D4515" w14:textId="65072B7C" w:rsidR="00A03284" w:rsidRPr="00A03284" w:rsidRDefault="00A03284" w:rsidP="00890089">
      <w:pPr>
        <w:pStyle w:val="Heading1"/>
      </w:pPr>
      <w:r>
        <w:t>Layout</w:t>
      </w:r>
      <w:r w:rsidR="00890089">
        <w:t xml:space="preserve"> Description</w:t>
      </w:r>
      <w:bookmarkStart w:id="0" w:name="_GoBack"/>
      <w:bookmarkEnd w:id="0"/>
    </w:p>
    <w:p w14:paraId="6E84DF94" w14:textId="73A4954C" w:rsidR="007309B7" w:rsidRDefault="007309B7">
      <w:r w:rsidRPr="007309B7">
        <w:rPr>
          <w:noProof/>
        </w:rPr>
        <w:drawing>
          <wp:anchor distT="0" distB="0" distL="114300" distR="114300" simplePos="0" relativeHeight="251676672" behindDoc="0" locked="0" layoutInCell="1" allowOverlap="1" wp14:anchorId="625093EC" wp14:editId="061F7DE1">
            <wp:simplePos x="0" y="0"/>
            <wp:positionH relativeFrom="column">
              <wp:posOffset>3616325</wp:posOffset>
            </wp:positionH>
            <wp:positionV relativeFrom="paragraph">
              <wp:posOffset>155680</wp:posOffset>
            </wp:positionV>
            <wp:extent cx="2611755" cy="2607945"/>
            <wp:effectExtent l="1905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1175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09B7">
        <w:rPr>
          <w:noProof/>
        </w:rPr>
        <w:drawing>
          <wp:anchor distT="0" distB="0" distL="114300" distR="114300" simplePos="0" relativeHeight="251675648" behindDoc="0" locked="0" layoutInCell="1" allowOverlap="1" wp14:anchorId="04A82394" wp14:editId="1D167B6B">
            <wp:simplePos x="0" y="0"/>
            <wp:positionH relativeFrom="column">
              <wp:posOffset>336338</wp:posOffset>
            </wp:positionH>
            <wp:positionV relativeFrom="paragraph">
              <wp:posOffset>196215</wp:posOffset>
            </wp:positionV>
            <wp:extent cx="2730500" cy="2570462"/>
            <wp:effectExtent l="0" t="0" r="0" b="190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57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1931C9" w14:textId="6ECC017B" w:rsidR="007309B7" w:rsidRDefault="007309B7"/>
    <w:p w14:paraId="43F4D0F4" w14:textId="49A254AC" w:rsidR="007309B7" w:rsidRDefault="007309B7"/>
    <w:p w14:paraId="6CBD6F82" w14:textId="2CB36ED0" w:rsidR="00175D9C" w:rsidRDefault="00175D9C"/>
    <w:p w14:paraId="6A7EA114" w14:textId="5608DAD6" w:rsidR="007309B7" w:rsidRDefault="007309B7"/>
    <w:p w14:paraId="09AF5C50" w14:textId="277530C5" w:rsidR="007309B7" w:rsidRDefault="007309B7"/>
    <w:p w14:paraId="55DCC8E3" w14:textId="121385B5" w:rsidR="007309B7" w:rsidRDefault="007309B7"/>
    <w:p w14:paraId="11FD310C" w14:textId="394F46FE" w:rsidR="007309B7" w:rsidRDefault="007309B7"/>
    <w:p w14:paraId="31634981" w14:textId="49079B6D" w:rsidR="007309B7" w:rsidRDefault="007309B7"/>
    <w:p w14:paraId="43E27BF7" w14:textId="62BA84A0" w:rsidR="007309B7" w:rsidRDefault="007309B7"/>
    <w:p w14:paraId="5860D4F5" w14:textId="77777777" w:rsidR="007309B7" w:rsidRDefault="007309B7"/>
    <w:tbl>
      <w:tblPr>
        <w:tblStyle w:val="TableGrid"/>
        <w:tblW w:w="10773" w:type="dxa"/>
        <w:jc w:val="center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78"/>
        <w:gridCol w:w="9095"/>
      </w:tblGrid>
      <w:tr w:rsidR="00CF1FF0" w14:paraId="708D40F8" w14:textId="77777777" w:rsidTr="007F3898">
        <w:trPr>
          <w:jc w:val="center"/>
        </w:trPr>
        <w:tc>
          <w:tcPr>
            <w:tcW w:w="1678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C3D34EC" w14:textId="68E74D5B" w:rsidR="004C71E5" w:rsidRDefault="004C71E5" w:rsidP="004C71E5">
            <w:pPr>
              <w:jc w:val="center"/>
            </w:pPr>
            <w:r>
              <w:t>Name</w:t>
            </w:r>
          </w:p>
        </w:tc>
        <w:tc>
          <w:tcPr>
            <w:tcW w:w="9095" w:type="dxa"/>
            <w:tcBorders>
              <w:top w:val="single" w:sz="18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323ED92" w14:textId="3AE88CE7" w:rsidR="004C71E5" w:rsidRDefault="004C71E5" w:rsidP="004C71E5">
            <w:pPr>
              <w:jc w:val="center"/>
            </w:pPr>
            <w:r>
              <w:t>Description</w:t>
            </w:r>
          </w:p>
        </w:tc>
      </w:tr>
      <w:tr w:rsidR="00CF1FF0" w14:paraId="5503B21E" w14:textId="77777777" w:rsidTr="007F3898">
        <w:trPr>
          <w:jc w:val="center"/>
        </w:trPr>
        <w:tc>
          <w:tcPr>
            <w:tcW w:w="1678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95E1E6" w14:textId="290F6B51" w:rsidR="004C71E5" w:rsidRDefault="004C71E5" w:rsidP="004C71E5">
            <w:pPr>
              <w:jc w:val="center"/>
            </w:pPr>
            <w:r>
              <w:t>PWK</w:t>
            </w:r>
          </w:p>
        </w:tc>
        <w:tc>
          <w:tcPr>
            <w:tcW w:w="9095" w:type="dxa"/>
            <w:tcBorders>
              <w:top w:val="single" w:sz="18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708228E" w14:textId="012CE41A" w:rsidR="004C71E5" w:rsidRDefault="004C71E5" w:rsidP="004C71E5">
            <w:pPr>
              <w:jc w:val="center"/>
            </w:pPr>
            <w:r>
              <w:t>Power key pin,</w:t>
            </w:r>
            <w:r w:rsidR="00772232">
              <w:t xml:space="preserve"> this pin</w:t>
            </w:r>
            <w:r>
              <w:t xml:space="preserve"> is used to power up</w:t>
            </w:r>
            <w:r w:rsidR="00772232">
              <w:t>/</w:t>
            </w:r>
            <w:r>
              <w:t>power down the module, for power up</w:t>
            </w:r>
            <w:r w:rsidR="00772232">
              <w:t>/power down</w:t>
            </w:r>
            <w:r>
              <w:t xml:space="preserve"> you need the send high pulse for 1.2</w:t>
            </w:r>
            <w:r w:rsidR="00E93C4F">
              <w:t xml:space="preserve"> </w:t>
            </w:r>
            <w:r>
              <w:t>s, the pin is 5</w:t>
            </w:r>
            <w:r w:rsidR="00772232">
              <w:t>V</w:t>
            </w:r>
            <w:r>
              <w:t xml:space="preserve"> and 3.3</w:t>
            </w:r>
            <w:r w:rsidR="00772232">
              <w:t>V</w:t>
            </w:r>
            <w:r>
              <w:t xml:space="preserve"> tolerant</w:t>
            </w:r>
            <w:r w:rsidR="00772232">
              <w:t>.</w:t>
            </w:r>
          </w:p>
        </w:tc>
      </w:tr>
      <w:tr w:rsidR="00CF1FF0" w14:paraId="64E2B619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6026A25" w14:textId="33B03F68" w:rsidR="004C71E5" w:rsidRDefault="004C71E5" w:rsidP="004C71E5">
            <w:pPr>
              <w:jc w:val="center"/>
            </w:pPr>
            <w:r>
              <w:t>VCC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5AEF79D" w14:textId="150C77E2" w:rsidR="004C71E5" w:rsidRDefault="004C71E5" w:rsidP="00772232">
            <w:pPr>
              <w:jc w:val="center"/>
            </w:pPr>
            <w:r>
              <w:t>Power pin for the module,</w:t>
            </w:r>
            <w:r w:rsidR="00F4793E">
              <w:t xml:space="preserve"> </w:t>
            </w:r>
            <w:r>
              <w:rPr>
                <w:sz w:val="21"/>
                <w:szCs w:val="21"/>
              </w:rPr>
              <w:t xml:space="preserve">the power </w:t>
            </w:r>
            <w:r w:rsidR="00772232">
              <w:rPr>
                <w:sz w:val="21"/>
                <w:szCs w:val="21"/>
              </w:rPr>
              <w:t xml:space="preserve">supply voltage </w:t>
            </w:r>
            <w:r>
              <w:rPr>
                <w:sz w:val="21"/>
                <w:szCs w:val="21"/>
              </w:rPr>
              <w:t xml:space="preserve">range is from 3.4V to 4.4V. Power supply should provide enough current so that the module can work normally; the peak current is nearly 2A. </w:t>
            </w:r>
          </w:p>
        </w:tc>
      </w:tr>
      <w:tr w:rsidR="00CF1FF0" w14:paraId="0E62558F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870CF1F" w14:textId="76D2D15C" w:rsidR="004C71E5" w:rsidRDefault="004C71E5" w:rsidP="004C71E5">
            <w:pPr>
              <w:jc w:val="center"/>
            </w:pPr>
            <w:r>
              <w:t>T</w:t>
            </w:r>
            <w:r w:rsidR="00F4793E">
              <w:t>X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AC6C3A2" w14:textId="7CBC2B64" w:rsidR="004C71E5" w:rsidRDefault="00F4793E" w:rsidP="004C71E5">
            <w:pPr>
              <w:jc w:val="center"/>
            </w:pPr>
            <w:r>
              <w:t xml:space="preserve">UART transmit pin, </w:t>
            </w:r>
            <w:r w:rsidR="00772232">
              <w:t>note</w:t>
            </w:r>
            <w:r>
              <w:t xml:space="preserve"> that this pin work on 3.3</w:t>
            </w:r>
            <w:r w:rsidR="00E2680F">
              <w:t>V</w:t>
            </w:r>
            <w:r>
              <w:t xml:space="preserve"> logic level </w:t>
            </w:r>
            <w:r w:rsidR="00772232">
              <w:t xml:space="preserve">(i.e. sends signals on 3.3V levels), </w:t>
            </w:r>
            <w:r>
              <w:t>but can work reliably with 5</w:t>
            </w:r>
            <w:r w:rsidR="00E2680F">
              <w:t>V</w:t>
            </w:r>
            <w:r>
              <w:t xml:space="preserve"> level</w:t>
            </w:r>
            <w:r w:rsidR="00E93C4F">
              <w:t xml:space="preserve"> receivers</w:t>
            </w:r>
            <w:r>
              <w:t xml:space="preserve"> without any conversion as 3.3</w:t>
            </w:r>
            <w:r w:rsidR="00E2680F">
              <w:t>V is read high in 5V logic level</w:t>
            </w:r>
            <w:r>
              <w:t>.</w:t>
            </w:r>
          </w:p>
        </w:tc>
      </w:tr>
      <w:tr w:rsidR="00CF1FF0" w14:paraId="5B0945FC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79086B" w14:textId="6D815A55" w:rsidR="004C71E5" w:rsidRDefault="004C71E5" w:rsidP="004C71E5">
            <w:pPr>
              <w:jc w:val="center"/>
            </w:pPr>
            <w:r>
              <w:t>RX3.3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744D6EC" w14:textId="5443ADD4" w:rsidR="004C71E5" w:rsidRDefault="00F4793E" w:rsidP="00E2680F">
            <w:pPr>
              <w:jc w:val="center"/>
            </w:pPr>
            <w:r>
              <w:t>UART</w:t>
            </w:r>
            <w:r w:rsidR="00E2680F">
              <w:t xml:space="preserve"> 3.3V</w:t>
            </w:r>
            <w:r>
              <w:t xml:space="preserve"> receive pin</w:t>
            </w:r>
            <w:r w:rsidR="00E2680F">
              <w:t xml:space="preserve">, use this pin </w:t>
            </w:r>
            <w:r w:rsidR="00E2680F" w:rsidRPr="00E2680F">
              <w:rPr>
                <w:b/>
                <w:bCs/>
              </w:rPr>
              <w:t>only</w:t>
            </w:r>
            <w:r w:rsidR="00E2680F">
              <w:t xml:space="preserve"> with devices that </w:t>
            </w:r>
            <w:r w:rsidR="00E93C4F">
              <w:t>sends</w:t>
            </w:r>
            <w:r w:rsidR="00E2680F">
              <w:t xml:space="preserve"> 3.3V logic level</w:t>
            </w:r>
            <w:r w:rsidR="00E93C4F">
              <w:t xml:space="preserve"> signals</w:t>
            </w:r>
            <w:r>
              <w:t>.</w:t>
            </w:r>
          </w:p>
        </w:tc>
      </w:tr>
      <w:tr w:rsidR="00CF1FF0" w14:paraId="77E37BC6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DCEC8D7" w14:textId="4BF34A7B" w:rsidR="004C71E5" w:rsidRDefault="004C71E5" w:rsidP="004C71E5">
            <w:pPr>
              <w:jc w:val="center"/>
            </w:pPr>
            <w:r>
              <w:t>RX5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FB8FFC" w14:textId="27007917" w:rsidR="004C71E5" w:rsidRDefault="00F4793E" w:rsidP="004C71E5">
            <w:pPr>
              <w:jc w:val="center"/>
            </w:pPr>
            <w:r>
              <w:t>UART</w:t>
            </w:r>
            <w:r w:rsidR="00E2680F">
              <w:t xml:space="preserve"> 5V</w:t>
            </w:r>
            <w:r>
              <w:t xml:space="preserve"> receive pin, </w:t>
            </w:r>
            <w:r w:rsidR="00E2680F">
              <w:t xml:space="preserve">use this pin </w:t>
            </w:r>
            <w:r w:rsidR="00E2680F" w:rsidRPr="00E2680F">
              <w:rPr>
                <w:b/>
                <w:bCs/>
              </w:rPr>
              <w:t>only</w:t>
            </w:r>
            <w:r w:rsidR="00E2680F">
              <w:t xml:space="preserve"> with devices that </w:t>
            </w:r>
            <w:r w:rsidR="00E93C4F">
              <w:t>send</w:t>
            </w:r>
            <w:r w:rsidR="00E2680F">
              <w:t xml:space="preserve"> 5V logic level</w:t>
            </w:r>
            <w:r w:rsidR="00E93C4F">
              <w:t xml:space="preserve"> signals</w:t>
            </w:r>
            <w:r w:rsidR="0008379C">
              <w:t>.</w:t>
            </w:r>
          </w:p>
        </w:tc>
      </w:tr>
      <w:tr w:rsidR="00CF1FF0" w14:paraId="5ABCF0ED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105CA1" w14:textId="3487834F" w:rsidR="004C71E5" w:rsidRDefault="004C71E5" w:rsidP="004C71E5">
            <w:pPr>
              <w:jc w:val="center"/>
            </w:pPr>
            <w:r>
              <w:t>RST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7BE7683" w14:textId="24191742" w:rsidR="004C71E5" w:rsidRPr="00856A36" w:rsidRDefault="0008379C" w:rsidP="00856A36">
            <w:pPr>
              <w:jc w:val="center"/>
            </w:pPr>
            <w:r w:rsidRPr="00856A36">
              <w:t>Reset input (active High) compatible with 3.3</w:t>
            </w:r>
            <w:r w:rsidR="00E2680F" w:rsidRPr="00856A36">
              <w:t>V</w:t>
            </w:r>
            <w:r w:rsidRPr="00856A36">
              <w:t xml:space="preserve"> and 5</w:t>
            </w:r>
            <w:r w:rsidR="00E2680F" w:rsidRPr="00856A36">
              <w:t>V</w:t>
            </w:r>
            <w:r w:rsidRPr="00856A36">
              <w:t xml:space="preserve"> logic levels</w:t>
            </w:r>
          </w:p>
        </w:tc>
      </w:tr>
      <w:tr w:rsidR="00CF1FF0" w14:paraId="2BCB5053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D73AD2F" w14:textId="554EEF42" w:rsidR="004C71E5" w:rsidRDefault="004C71E5" w:rsidP="004C71E5">
            <w:pPr>
              <w:jc w:val="center"/>
            </w:pPr>
            <w:r>
              <w:t>GND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9C7ABED" w14:textId="4C0B4DA5" w:rsidR="004C71E5" w:rsidRDefault="0008379C" w:rsidP="004C71E5">
            <w:pPr>
              <w:jc w:val="center"/>
            </w:pPr>
            <w:r>
              <w:t>Circuit ground</w:t>
            </w:r>
          </w:p>
        </w:tc>
      </w:tr>
      <w:tr w:rsidR="00CF1FF0" w14:paraId="50B8F853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1D54BD5" w14:textId="3C52FCF7" w:rsidR="004C71E5" w:rsidRDefault="004C71E5" w:rsidP="004C71E5">
            <w:pPr>
              <w:jc w:val="center"/>
            </w:pPr>
            <w:r>
              <w:t>DTR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ECAEF63" w14:textId="1B06DF1B" w:rsidR="004C71E5" w:rsidRPr="0008379C" w:rsidRDefault="0008379C" w:rsidP="0008379C">
            <w:pPr>
              <w:jc w:val="center"/>
            </w:pPr>
            <w:r>
              <w:t>UART d</w:t>
            </w:r>
            <w:r>
              <w:rPr>
                <w:sz w:val="21"/>
                <w:szCs w:val="21"/>
              </w:rPr>
              <w:t xml:space="preserve">ata terminal ready </w:t>
            </w:r>
          </w:p>
        </w:tc>
      </w:tr>
      <w:tr w:rsidR="00CF1FF0" w14:paraId="20083FD3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FE79AA2" w14:textId="56BF624D" w:rsidR="004C71E5" w:rsidRDefault="004C71E5" w:rsidP="004C71E5">
            <w:pPr>
              <w:jc w:val="center"/>
            </w:pPr>
            <w:r>
              <w:t>RI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3240C53" w14:textId="4C1AF347" w:rsidR="004C71E5" w:rsidRPr="0008379C" w:rsidRDefault="0008379C" w:rsidP="0008379C">
            <w:pPr>
              <w:pStyle w:val="Default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Ring indicator </w:t>
            </w:r>
          </w:p>
        </w:tc>
      </w:tr>
      <w:tr w:rsidR="00CF1FF0" w14:paraId="10C47136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41AFA0E" w14:textId="3CE93F7B" w:rsidR="004C71E5" w:rsidRDefault="004C71E5" w:rsidP="004C71E5">
            <w:pPr>
              <w:jc w:val="center"/>
            </w:pPr>
            <w:r>
              <w:t>M+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9F7D2A2" w14:textId="5F6D4299" w:rsidR="004C71E5" w:rsidRDefault="00E2680F" w:rsidP="00E2680F">
            <w:pPr>
              <w:jc w:val="center"/>
            </w:pPr>
            <w:r>
              <w:t>Mic d</w:t>
            </w:r>
            <w:r>
              <w:rPr>
                <w:sz w:val="21"/>
                <w:szCs w:val="21"/>
              </w:rPr>
              <w:t xml:space="preserve">ifferential audio input </w:t>
            </w:r>
          </w:p>
        </w:tc>
      </w:tr>
      <w:tr w:rsidR="00CF1FF0" w14:paraId="02D6A67F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A835E86" w14:textId="2188C8B7" w:rsidR="004C71E5" w:rsidRDefault="004C71E5" w:rsidP="004C71E5">
            <w:pPr>
              <w:jc w:val="center"/>
            </w:pPr>
            <w:r>
              <w:t>M-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CCE0169" w14:textId="4B6E3ED5" w:rsidR="004C71E5" w:rsidRDefault="00E2680F" w:rsidP="00E2680F">
            <w:pPr>
              <w:jc w:val="center"/>
            </w:pPr>
            <w:r>
              <w:t>Mic d</w:t>
            </w:r>
            <w:r>
              <w:rPr>
                <w:sz w:val="21"/>
                <w:szCs w:val="21"/>
              </w:rPr>
              <w:t xml:space="preserve">ifferential audio input </w:t>
            </w:r>
          </w:p>
        </w:tc>
      </w:tr>
      <w:tr w:rsidR="00CF1FF0" w14:paraId="1C4757F1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93E7E45" w14:textId="79E99FF1" w:rsidR="004C71E5" w:rsidRDefault="004C71E5" w:rsidP="004C71E5">
            <w:pPr>
              <w:jc w:val="center"/>
            </w:pPr>
            <w:r>
              <w:t>S+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D7F122E" w14:textId="183F3F44" w:rsidR="004C71E5" w:rsidRPr="00E2680F" w:rsidRDefault="00E2680F" w:rsidP="00E2680F">
            <w:pPr>
              <w:jc w:val="center"/>
            </w:pPr>
            <w:r>
              <w:t xml:space="preserve">Speaker </w:t>
            </w:r>
            <w:r>
              <w:rPr>
                <w:sz w:val="21"/>
                <w:szCs w:val="21"/>
              </w:rPr>
              <w:t xml:space="preserve">differential audio output </w:t>
            </w:r>
          </w:p>
        </w:tc>
      </w:tr>
      <w:tr w:rsidR="00CF1FF0" w14:paraId="73C7AC5D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8274EAD" w14:textId="1A3CDC92" w:rsidR="00E2680F" w:rsidRDefault="00E2680F" w:rsidP="00E2680F">
            <w:pPr>
              <w:jc w:val="center"/>
            </w:pPr>
            <w:r>
              <w:t>S-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70240A7" w14:textId="590DE227" w:rsidR="00E2680F" w:rsidRDefault="00E2680F" w:rsidP="00E2680F">
            <w:pPr>
              <w:jc w:val="center"/>
            </w:pPr>
            <w:r>
              <w:t xml:space="preserve">Speaker </w:t>
            </w:r>
            <w:r>
              <w:rPr>
                <w:sz w:val="21"/>
                <w:szCs w:val="21"/>
              </w:rPr>
              <w:t xml:space="preserve">differential audio output </w:t>
            </w:r>
          </w:p>
        </w:tc>
      </w:tr>
      <w:tr w:rsidR="00CF1FF0" w14:paraId="45CD2208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E567C2D" w14:textId="072B0442" w:rsidR="00E2680F" w:rsidRDefault="00E2680F" w:rsidP="00E2680F">
            <w:pPr>
              <w:jc w:val="center"/>
            </w:pPr>
            <w:r>
              <w:t>ANT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6E6BC63" w14:textId="69E898AA" w:rsidR="00E2680F" w:rsidRDefault="00E2680F" w:rsidP="00E2680F">
            <w:pPr>
              <w:jc w:val="center"/>
            </w:pPr>
            <w:r>
              <w:t xml:space="preserve">Antenna interface, this is a </w:t>
            </w:r>
            <w:proofErr w:type="spellStart"/>
            <w:proofErr w:type="gramStart"/>
            <w:r>
              <w:t>u.fl</w:t>
            </w:r>
            <w:proofErr w:type="spellEnd"/>
            <w:proofErr w:type="gramEnd"/>
            <w:r>
              <w:t xml:space="preserve"> connector</w:t>
            </w:r>
          </w:p>
        </w:tc>
      </w:tr>
      <w:tr w:rsidR="00CF1FF0" w14:paraId="6BAE41AB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6CD9ADA" w14:textId="184F1B1D" w:rsidR="00E2680F" w:rsidRDefault="00E2680F" w:rsidP="00E2680F">
            <w:pPr>
              <w:jc w:val="center"/>
            </w:pPr>
            <w:r>
              <w:t>STATUS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8BA6952" w14:textId="14AAC54A" w:rsidR="00E2680F" w:rsidRDefault="00E2680F" w:rsidP="00E2680F">
            <w:pPr>
              <w:jc w:val="center"/>
            </w:pPr>
            <w:r>
              <w:rPr>
                <w:sz w:val="21"/>
                <w:szCs w:val="21"/>
              </w:rPr>
              <w:t>The STATUS LED indicates the operating status of module. The pin output high when module power on, output is low when module powered off</w:t>
            </w:r>
          </w:p>
        </w:tc>
      </w:tr>
      <w:tr w:rsidR="00CF1FF0" w14:paraId="49026750" w14:textId="77777777" w:rsidTr="007F3898">
        <w:trPr>
          <w:jc w:val="center"/>
        </w:trPr>
        <w:tc>
          <w:tcPr>
            <w:tcW w:w="1678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14A68A92" w14:textId="2DCFF7C9" w:rsidR="00E2680F" w:rsidRDefault="00E2680F" w:rsidP="00E2680F">
            <w:pPr>
              <w:jc w:val="center"/>
            </w:pPr>
            <w:r>
              <w:t>NET</w:t>
            </w:r>
          </w:p>
        </w:tc>
        <w:tc>
          <w:tcPr>
            <w:tcW w:w="9095" w:type="dxa"/>
            <w:tcBorders>
              <w:top w:val="single" w:sz="4" w:space="0" w:color="auto"/>
              <w:left w:val="single" w:sz="12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CD3211" w14:textId="77777777" w:rsidR="00E2680F" w:rsidRDefault="000801FF" w:rsidP="00E2680F">
            <w:pPr>
              <w:jc w:val="center"/>
            </w:pPr>
            <w:r>
              <w:t>The NET led is a network status indicator and behaves as follows:</w:t>
            </w:r>
          </w:p>
          <w:tbl>
            <w:tblPr>
              <w:tblStyle w:val="TableGrid"/>
              <w:tblW w:w="0" w:type="auto"/>
              <w:tblBorders>
                <w:top w:val="single" w:sz="8" w:space="0" w:color="auto"/>
                <w:left w:val="single" w:sz="8" w:space="0" w:color="auto"/>
                <w:bottom w:val="single" w:sz="8" w:space="0" w:color="auto"/>
                <w:right w:val="single" w:sz="8" w:space="0" w:color="auto"/>
              </w:tblBorders>
              <w:tblLook w:val="04A0" w:firstRow="1" w:lastRow="0" w:firstColumn="1" w:lastColumn="0" w:noHBand="0" w:noVBand="1"/>
            </w:tblPr>
            <w:tblGrid>
              <w:gridCol w:w="4429"/>
              <w:gridCol w:w="4430"/>
            </w:tblGrid>
            <w:tr w:rsidR="00CF1FF0" w14:paraId="3F52E889" w14:textId="77777777" w:rsidTr="00856A36">
              <w:tc>
                <w:tcPr>
                  <w:tcW w:w="4434" w:type="dxa"/>
                  <w:tcBorders>
                    <w:bottom w:val="single" w:sz="8" w:space="0" w:color="auto"/>
                    <w:right w:val="single" w:sz="8" w:space="0" w:color="auto"/>
                  </w:tcBorders>
                </w:tcPr>
                <w:p w14:paraId="469B28F8" w14:textId="32152EC7" w:rsidR="000801FF" w:rsidRPr="00856A36" w:rsidRDefault="00856A36" w:rsidP="00856A36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NET</w:t>
                  </w:r>
                  <w:r w:rsidR="000801FF" w:rsidRPr="00856A36">
                    <w:rPr>
                      <w:b/>
                      <w:bCs/>
                    </w:rPr>
                    <w:t xml:space="preserve"> led</w:t>
                  </w:r>
                </w:p>
              </w:tc>
              <w:tc>
                <w:tcPr>
                  <w:tcW w:w="4435" w:type="dxa"/>
                  <w:tcBorders>
                    <w:left w:val="single" w:sz="8" w:space="0" w:color="auto"/>
                    <w:bottom w:val="single" w:sz="8" w:space="0" w:color="auto"/>
                  </w:tcBorders>
                </w:tcPr>
                <w:p w14:paraId="497F9A65" w14:textId="210D37D4" w:rsidR="000801FF" w:rsidRPr="00856A36" w:rsidRDefault="000801FF" w:rsidP="00856A36">
                  <w:pPr>
                    <w:jc w:val="center"/>
                    <w:rPr>
                      <w:b/>
                      <w:bCs/>
                    </w:rPr>
                  </w:pPr>
                  <w:r w:rsidRPr="00856A36">
                    <w:rPr>
                      <w:b/>
                      <w:bCs/>
                    </w:rPr>
                    <w:t>SIM800 behavior</w:t>
                  </w:r>
                </w:p>
              </w:tc>
            </w:tr>
            <w:tr w:rsidR="00CF1FF0" w14:paraId="4F651409" w14:textId="77777777" w:rsidTr="00856A36">
              <w:tc>
                <w:tcPr>
                  <w:tcW w:w="4434" w:type="dxa"/>
                  <w:tcBorders>
                    <w:top w:val="single" w:sz="8" w:space="0" w:color="auto"/>
                    <w:right w:val="single" w:sz="8" w:space="0" w:color="auto"/>
                  </w:tcBorders>
                </w:tcPr>
                <w:p w14:paraId="6AAFB36C" w14:textId="441012E4" w:rsidR="000801FF" w:rsidRPr="00856A36" w:rsidRDefault="000801FF" w:rsidP="00856A36">
                  <w:pPr>
                    <w:jc w:val="center"/>
                    <w:rPr>
                      <w:sz w:val="20"/>
                      <w:szCs w:val="20"/>
                    </w:rPr>
                  </w:pPr>
                  <w:r w:rsidRPr="00856A36">
                    <w:rPr>
                      <w:sz w:val="20"/>
                      <w:szCs w:val="20"/>
                    </w:rPr>
                    <w:t>Off</w:t>
                  </w:r>
                </w:p>
              </w:tc>
              <w:tc>
                <w:tcPr>
                  <w:tcW w:w="4435" w:type="dxa"/>
                  <w:tcBorders>
                    <w:top w:val="single" w:sz="8" w:space="0" w:color="auto"/>
                    <w:left w:val="single" w:sz="8" w:space="0" w:color="auto"/>
                  </w:tcBorders>
                </w:tcPr>
                <w:p w14:paraId="71832666" w14:textId="4BE5A5A2" w:rsidR="000801FF" w:rsidRPr="00856A36" w:rsidRDefault="00856A36" w:rsidP="00856A36">
                  <w:pPr>
                    <w:jc w:val="center"/>
                    <w:rPr>
                      <w:sz w:val="20"/>
                      <w:szCs w:val="20"/>
                    </w:rPr>
                  </w:pPr>
                  <w:r w:rsidRPr="00856A36">
                    <w:rPr>
                      <w:sz w:val="20"/>
                      <w:szCs w:val="20"/>
                    </w:rPr>
                    <w:t>SIM800 is not running</w:t>
                  </w:r>
                </w:p>
              </w:tc>
            </w:tr>
            <w:tr w:rsidR="00CF1FF0" w14:paraId="12E6C753" w14:textId="77777777" w:rsidTr="00856A36">
              <w:tc>
                <w:tcPr>
                  <w:tcW w:w="4434" w:type="dxa"/>
                  <w:tcBorders>
                    <w:right w:val="single" w:sz="8" w:space="0" w:color="auto"/>
                  </w:tcBorders>
                </w:tcPr>
                <w:p w14:paraId="73BE7635" w14:textId="040B3655" w:rsidR="000801FF" w:rsidRPr="00856A36" w:rsidRDefault="000801FF" w:rsidP="00856A36">
                  <w:pPr>
                    <w:jc w:val="center"/>
                    <w:rPr>
                      <w:sz w:val="20"/>
                      <w:szCs w:val="20"/>
                    </w:rPr>
                  </w:pPr>
                  <w:r w:rsidRPr="00856A36">
                    <w:rPr>
                      <w:sz w:val="20"/>
                      <w:szCs w:val="20"/>
                    </w:rPr>
                    <w:t xml:space="preserve">64ms </w:t>
                  </w:r>
                  <w:proofErr w:type="gramStart"/>
                  <w:r w:rsidRPr="00856A36">
                    <w:rPr>
                      <w:sz w:val="20"/>
                      <w:szCs w:val="20"/>
                    </w:rPr>
                    <w:t>On</w:t>
                  </w:r>
                  <w:proofErr w:type="gramEnd"/>
                  <w:r w:rsidRPr="00856A36">
                    <w:rPr>
                      <w:sz w:val="20"/>
                      <w:szCs w:val="20"/>
                    </w:rPr>
                    <w:t>/ 800ms Off</w:t>
                  </w:r>
                </w:p>
              </w:tc>
              <w:tc>
                <w:tcPr>
                  <w:tcW w:w="4435" w:type="dxa"/>
                  <w:tcBorders>
                    <w:left w:val="single" w:sz="8" w:space="0" w:color="auto"/>
                  </w:tcBorders>
                </w:tcPr>
                <w:p w14:paraId="6CC9C065" w14:textId="37B18E5E" w:rsidR="000801FF" w:rsidRPr="00856A36" w:rsidRDefault="000801FF" w:rsidP="00856A36">
                  <w:pPr>
                    <w:jc w:val="center"/>
                    <w:rPr>
                      <w:sz w:val="20"/>
                      <w:szCs w:val="20"/>
                    </w:rPr>
                  </w:pPr>
                  <w:r w:rsidRPr="00856A36">
                    <w:rPr>
                      <w:sz w:val="20"/>
                      <w:szCs w:val="20"/>
                    </w:rPr>
                    <w:t>SIM800 not registered the network</w:t>
                  </w:r>
                </w:p>
              </w:tc>
            </w:tr>
            <w:tr w:rsidR="00CF1FF0" w14:paraId="069282FA" w14:textId="77777777" w:rsidTr="00856A36">
              <w:tc>
                <w:tcPr>
                  <w:tcW w:w="4434" w:type="dxa"/>
                  <w:tcBorders>
                    <w:right w:val="single" w:sz="8" w:space="0" w:color="auto"/>
                  </w:tcBorders>
                </w:tcPr>
                <w:p w14:paraId="134D9C69" w14:textId="31AF8850" w:rsidR="000801FF" w:rsidRPr="00856A36" w:rsidRDefault="000801FF" w:rsidP="00856A36">
                  <w:pPr>
                    <w:jc w:val="center"/>
                    <w:rPr>
                      <w:sz w:val="20"/>
                      <w:szCs w:val="20"/>
                    </w:rPr>
                  </w:pPr>
                  <w:r w:rsidRPr="00856A36">
                    <w:rPr>
                      <w:sz w:val="20"/>
                      <w:szCs w:val="20"/>
                    </w:rPr>
                    <w:t xml:space="preserve">64ms </w:t>
                  </w:r>
                  <w:proofErr w:type="gramStart"/>
                  <w:r w:rsidRPr="00856A36">
                    <w:rPr>
                      <w:sz w:val="20"/>
                      <w:szCs w:val="20"/>
                    </w:rPr>
                    <w:t>On</w:t>
                  </w:r>
                  <w:proofErr w:type="gramEnd"/>
                  <w:r w:rsidRPr="00856A36">
                    <w:rPr>
                      <w:sz w:val="20"/>
                      <w:szCs w:val="20"/>
                    </w:rPr>
                    <w:t>/ 3000ms Off</w:t>
                  </w:r>
                </w:p>
              </w:tc>
              <w:tc>
                <w:tcPr>
                  <w:tcW w:w="4435" w:type="dxa"/>
                  <w:tcBorders>
                    <w:left w:val="single" w:sz="8" w:space="0" w:color="auto"/>
                  </w:tcBorders>
                </w:tcPr>
                <w:p w14:paraId="237625BD" w14:textId="3D3C50EC" w:rsidR="000801FF" w:rsidRPr="00856A36" w:rsidRDefault="000801FF" w:rsidP="00856A36">
                  <w:pPr>
                    <w:jc w:val="center"/>
                    <w:rPr>
                      <w:sz w:val="20"/>
                      <w:szCs w:val="20"/>
                    </w:rPr>
                  </w:pPr>
                  <w:r w:rsidRPr="00856A36">
                    <w:rPr>
                      <w:sz w:val="20"/>
                      <w:szCs w:val="20"/>
                    </w:rPr>
                    <w:t>SIM800 registered to the network</w:t>
                  </w:r>
                </w:p>
              </w:tc>
            </w:tr>
            <w:tr w:rsidR="00CF1FF0" w14:paraId="3CCCBA9D" w14:textId="77777777" w:rsidTr="00856A36">
              <w:tc>
                <w:tcPr>
                  <w:tcW w:w="4434" w:type="dxa"/>
                  <w:tcBorders>
                    <w:right w:val="single" w:sz="8" w:space="0" w:color="auto"/>
                  </w:tcBorders>
                </w:tcPr>
                <w:p w14:paraId="381B003F" w14:textId="360D2893" w:rsidR="000801FF" w:rsidRPr="00856A36" w:rsidRDefault="000801FF" w:rsidP="00856A36">
                  <w:pPr>
                    <w:jc w:val="center"/>
                    <w:rPr>
                      <w:sz w:val="20"/>
                      <w:szCs w:val="20"/>
                    </w:rPr>
                  </w:pPr>
                  <w:r w:rsidRPr="00856A36">
                    <w:rPr>
                      <w:sz w:val="20"/>
                      <w:szCs w:val="20"/>
                    </w:rPr>
                    <w:t xml:space="preserve">64ms </w:t>
                  </w:r>
                  <w:proofErr w:type="gramStart"/>
                  <w:r w:rsidRPr="00856A36">
                    <w:rPr>
                      <w:sz w:val="20"/>
                      <w:szCs w:val="20"/>
                    </w:rPr>
                    <w:t>On</w:t>
                  </w:r>
                  <w:proofErr w:type="gramEnd"/>
                  <w:r w:rsidRPr="00856A36">
                    <w:rPr>
                      <w:sz w:val="20"/>
                      <w:szCs w:val="20"/>
                    </w:rPr>
                    <w:t>/ 300ms Off</w:t>
                  </w:r>
                </w:p>
              </w:tc>
              <w:tc>
                <w:tcPr>
                  <w:tcW w:w="4435" w:type="dxa"/>
                  <w:tcBorders>
                    <w:left w:val="single" w:sz="8" w:space="0" w:color="auto"/>
                  </w:tcBorders>
                </w:tcPr>
                <w:p w14:paraId="7EE54674" w14:textId="31DA5C21" w:rsidR="000801FF" w:rsidRPr="00856A36" w:rsidRDefault="000801FF" w:rsidP="00856A36">
                  <w:pPr>
                    <w:jc w:val="center"/>
                    <w:rPr>
                      <w:sz w:val="20"/>
                      <w:szCs w:val="20"/>
                    </w:rPr>
                  </w:pPr>
                  <w:r w:rsidRPr="00856A36">
                    <w:rPr>
                      <w:sz w:val="20"/>
                      <w:szCs w:val="20"/>
                    </w:rPr>
                    <w:t>GPRS communication is established</w:t>
                  </w:r>
                </w:p>
              </w:tc>
            </w:tr>
          </w:tbl>
          <w:p w14:paraId="541EB4B7" w14:textId="51EE346F" w:rsidR="000801FF" w:rsidRDefault="000801FF" w:rsidP="00890089"/>
        </w:tc>
      </w:tr>
    </w:tbl>
    <w:p w14:paraId="730E9A61" w14:textId="77777777" w:rsidR="00175D9C" w:rsidRPr="007F3898" w:rsidRDefault="00175D9C">
      <w:pPr>
        <w:rPr>
          <w:sz w:val="24"/>
          <w:szCs w:val="24"/>
        </w:rPr>
      </w:pPr>
    </w:p>
    <w:p w14:paraId="769EAFB7" w14:textId="77777777" w:rsidR="00C91DEA" w:rsidRPr="00AD76F3" w:rsidRDefault="00C91DEA" w:rsidP="00C91DEA">
      <w:pPr>
        <w:pStyle w:val="Heading1"/>
      </w:pPr>
      <w:r w:rsidRPr="00AD76F3">
        <w:t>Mechanical Design</w:t>
      </w:r>
    </w:p>
    <w:p w14:paraId="535249C8" w14:textId="47CD6240" w:rsidR="00175D9C" w:rsidRDefault="00175D9C"/>
    <w:p w14:paraId="3C9022A7" w14:textId="77777777" w:rsidR="00175D9C" w:rsidRDefault="00175D9C" w:rsidP="00175D9C"/>
    <w:p w14:paraId="7E80A79B" w14:textId="77777777" w:rsidR="00175D9C" w:rsidRPr="00175D9C" w:rsidRDefault="00175D9C" w:rsidP="00175D9C"/>
    <w:p w14:paraId="15CCEA94" w14:textId="77777777" w:rsidR="00BE4379" w:rsidRDefault="00BE4379"/>
    <w:p w14:paraId="75DA9D7B" w14:textId="77777777" w:rsidR="00AD76F3" w:rsidRDefault="00AD76F3" w:rsidP="00AD76F3">
      <w:pPr>
        <w:jc w:val="center"/>
        <w:rPr>
          <w:sz w:val="32"/>
          <w:szCs w:val="32"/>
        </w:rPr>
      </w:pPr>
    </w:p>
    <w:p w14:paraId="43D012A2" w14:textId="796055AA" w:rsidR="00E85718" w:rsidRDefault="00BE55DC" w:rsidP="008D0DDD">
      <w:r>
        <w:rPr>
          <w:noProof/>
        </w:rPr>
        <w:object w:dxaOrig="1440" w:dyaOrig="1440" w14:anchorId="267B3D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475.2pt;height:367.2pt;z-index:251659264;mso-position-horizontal:center;mso-position-horizontal-relative:margin;mso-position-vertical:center;mso-position-vertical-relative:margin">
            <v:imagedata r:id="rId11" o:title=""/>
            <w10:wrap type="square" anchorx="margin" anchory="margin"/>
          </v:shape>
          <o:OLEObject Type="Embed" ProgID="AcroExch.Document.DC" ShapeID="_x0000_s1026" DrawAspect="Content" ObjectID="_1638820599" r:id="rId12"/>
        </w:object>
      </w:r>
    </w:p>
    <w:p w14:paraId="7FC35E8E" w14:textId="050F5AE9" w:rsidR="00C91DEA" w:rsidRPr="00C91DEA" w:rsidRDefault="00C91DEA" w:rsidP="00C91DEA"/>
    <w:p w14:paraId="391F50B8" w14:textId="016885E7" w:rsidR="00C91DEA" w:rsidRPr="00C91DEA" w:rsidRDefault="00C91DEA" w:rsidP="00C91DEA"/>
    <w:p w14:paraId="21E5A757" w14:textId="025185D5" w:rsidR="00C91DEA" w:rsidRPr="00C91DEA" w:rsidRDefault="00C91DEA" w:rsidP="00C91DEA"/>
    <w:p w14:paraId="0C87F777" w14:textId="572D391B" w:rsidR="00C91DEA" w:rsidRPr="00C91DEA" w:rsidRDefault="00C91DEA" w:rsidP="00C91DEA"/>
    <w:p w14:paraId="7CF4A1B7" w14:textId="4FECEBC8" w:rsidR="00C91DEA" w:rsidRPr="00C91DEA" w:rsidRDefault="00C91DEA" w:rsidP="00C91DEA"/>
    <w:p w14:paraId="4F1E2CB3" w14:textId="53A5AF16" w:rsidR="00C91DEA" w:rsidRPr="00C91DEA" w:rsidRDefault="00C91DEA" w:rsidP="00C91DEA"/>
    <w:p w14:paraId="163AB397" w14:textId="65085E1A" w:rsidR="00C91DEA" w:rsidRPr="00C91DEA" w:rsidRDefault="00C91DEA" w:rsidP="00C91DEA"/>
    <w:p w14:paraId="0D0EF8C5" w14:textId="126A5192" w:rsidR="00C91DEA" w:rsidRPr="00C91DEA" w:rsidRDefault="00C91DEA" w:rsidP="00C91DEA"/>
    <w:p w14:paraId="13C803C4" w14:textId="7B4532BE" w:rsidR="00C91DEA" w:rsidRPr="00C91DEA" w:rsidRDefault="00C91DEA" w:rsidP="00C91DEA"/>
    <w:p w14:paraId="28B89A3C" w14:textId="4D01C956" w:rsidR="00C91DEA" w:rsidRPr="00C91DEA" w:rsidRDefault="00C91DEA" w:rsidP="00C91DEA"/>
    <w:p w14:paraId="5895C467" w14:textId="049C8D4C" w:rsidR="00C91DEA" w:rsidRPr="00C91DEA" w:rsidRDefault="00C91DEA" w:rsidP="00C91DEA"/>
    <w:p w14:paraId="04E542FA" w14:textId="6A47244B" w:rsidR="00C91DEA" w:rsidRPr="00C91DEA" w:rsidRDefault="00C91DEA" w:rsidP="00C91DEA"/>
    <w:p w14:paraId="46484948" w14:textId="5E30288B" w:rsidR="00C91DEA" w:rsidRPr="00C91DEA" w:rsidRDefault="00C91DEA" w:rsidP="00C91DEA"/>
    <w:p w14:paraId="78905115" w14:textId="538384BE" w:rsidR="00C91DEA" w:rsidRPr="00C91DEA" w:rsidRDefault="00C91DEA" w:rsidP="00C91DEA"/>
    <w:p w14:paraId="77885F70" w14:textId="45C2338A" w:rsidR="00C91DEA" w:rsidRPr="00C91DEA" w:rsidRDefault="00C91DEA" w:rsidP="00C91DEA"/>
    <w:p w14:paraId="464005AE" w14:textId="2126C82B" w:rsidR="00C91DEA" w:rsidRDefault="00C91DEA" w:rsidP="00C91DEA"/>
    <w:p w14:paraId="67D9D8EF" w14:textId="3E5E653A" w:rsidR="00C91DEA" w:rsidRDefault="00C91DEA" w:rsidP="00C91DEA">
      <w:pPr>
        <w:tabs>
          <w:tab w:val="left" w:pos="2227"/>
        </w:tabs>
      </w:pPr>
      <w:r>
        <w:tab/>
      </w:r>
    </w:p>
    <w:p w14:paraId="465E4520" w14:textId="298EBB69" w:rsidR="00C91DEA" w:rsidRDefault="00C91DEA" w:rsidP="00C91DEA">
      <w:pPr>
        <w:tabs>
          <w:tab w:val="left" w:pos="2227"/>
        </w:tabs>
      </w:pPr>
    </w:p>
    <w:p w14:paraId="63B87C5D" w14:textId="3787F818" w:rsidR="00C91DEA" w:rsidRDefault="00C91DEA" w:rsidP="00C91DEA">
      <w:pPr>
        <w:tabs>
          <w:tab w:val="left" w:pos="2227"/>
        </w:tabs>
      </w:pPr>
    </w:p>
    <w:p w14:paraId="7645714E" w14:textId="6118AD34" w:rsidR="00C91DEA" w:rsidRDefault="00C91DEA" w:rsidP="00C91DEA">
      <w:pPr>
        <w:tabs>
          <w:tab w:val="left" w:pos="2227"/>
        </w:tabs>
      </w:pPr>
    </w:p>
    <w:p w14:paraId="0AB98514" w14:textId="0A32F3EF" w:rsidR="00C91DEA" w:rsidRDefault="00C91DEA" w:rsidP="00C91DEA">
      <w:pPr>
        <w:tabs>
          <w:tab w:val="left" w:pos="2227"/>
        </w:tabs>
      </w:pPr>
    </w:p>
    <w:p w14:paraId="401AACB9" w14:textId="77777777" w:rsidR="00856A36" w:rsidRPr="007F3898" w:rsidRDefault="00856A36" w:rsidP="00C91DEA">
      <w:pPr>
        <w:pStyle w:val="Heading1"/>
        <w:rPr>
          <w:sz w:val="24"/>
          <w:szCs w:val="24"/>
        </w:rPr>
      </w:pPr>
    </w:p>
    <w:p w14:paraId="6230CEA4" w14:textId="472A62BC" w:rsidR="00C91DEA" w:rsidRDefault="00C91DEA" w:rsidP="00C91DEA">
      <w:pPr>
        <w:pStyle w:val="Heading1"/>
      </w:pPr>
      <w:r>
        <w:t>External references:</w:t>
      </w:r>
    </w:p>
    <w:p w14:paraId="3D7CC33D" w14:textId="77777777" w:rsidR="00C91DEA" w:rsidRDefault="00BE55DC" w:rsidP="00C91DEA">
      <w:pPr>
        <w:pStyle w:val="ListParagraph"/>
        <w:numPr>
          <w:ilvl w:val="0"/>
          <w:numId w:val="7"/>
        </w:numPr>
      </w:pPr>
      <w:hyperlink r:id="rId13" w:history="1">
        <w:r w:rsidR="00C91DEA" w:rsidRPr="00C91DEA">
          <w:rPr>
            <w:rStyle w:val="Hyperlink"/>
          </w:rPr>
          <w:t>SIM800_Hardware Design_V1.10</w:t>
        </w:r>
      </w:hyperlink>
    </w:p>
    <w:p w14:paraId="5A392370" w14:textId="5A489CFC" w:rsidR="00C91DEA" w:rsidRDefault="00BE55DC" w:rsidP="00C91DEA">
      <w:pPr>
        <w:pStyle w:val="ListParagraph"/>
        <w:numPr>
          <w:ilvl w:val="0"/>
          <w:numId w:val="6"/>
        </w:numPr>
      </w:pPr>
      <w:hyperlink r:id="rId14" w:history="1">
        <w:r w:rsidR="00C91DEA" w:rsidRPr="00C91DEA">
          <w:rPr>
            <w:rStyle w:val="Hyperlink"/>
          </w:rPr>
          <w:t xml:space="preserve">SIM800 </w:t>
        </w:r>
        <w:r w:rsidR="00856A36" w:rsidRPr="00C91DEA">
          <w:rPr>
            <w:rStyle w:val="Hyperlink"/>
          </w:rPr>
          <w:t>Series AT</w:t>
        </w:r>
        <w:r w:rsidR="00C91DEA" w:rsidRPr="00C91DEA">
          <w:rPr>
            <w:rStyle w:val="Hyperlink"/>
          </w:rPr>
          <w:t xml:space="preserve"> Command Manual_V1.10</w:t>
        </w:r>
      </w:hyperlink>
    </w:p>
    <w:p w14:paraId="69B1667A" w14:textId="1B08C9EB" w:rsidR="00C91DEA" w:rsidRPr="00C91DEA" w:rsidRDefault="00C91DEA" w:rsidP="00C91DEA">
      <w:pPr>
        <w:pStyle w:val="ListParagraph"/>
      </w:pPr>
    </w:p>
    <w:p w14:paraId="57441B4B" w14:textId="47BB1473" w:rsidR="00C91DEA" w:rsidRDefault="00C91DEA" w:rsidP="00C91DEA"/>
    <w:p w14:paraId="6F0C6B86" w14:textId="77777777" w:rsidR="00C91DEA" w:rsidRPr="00C91DEA" w:rsidRDefault="00C91DEA" w:rsidP="00C91DEA"/>
    <w:sectPr w:rsidR="00C91DEA" w:rsidRPr="00C91DEA" w:rsidSect="00281D30">
      <w:headerReference w:type="default" r:id="rId15"/>
      <w:footerReference w:type="default" r:id="rId16"/>
      <w:pgSz w:w="12240" w:h="15840"/>
      <w:pgMar w:top="851" w:right="720" w:bottom="720" w:left="720" w:header="14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006435" w14:textId="77777777" w:rsidR="00BE55DC" w:rsidRDefault="00BE55DC" w:rsidP="008D0DDD">
      <w:pPr>
        <w:spacing w:after="0" w:line="240" w:lineRule="auto"/>
      </w:pPr>
      <w:r>
        <w:separator/>
      </w:r>
    </w:p>
  </w:endnote>
  <w:endnote w:type="continuationSeparator" w:id="0">
    <w:p w14:paraId="29F3EC9E" w14:textId="77777777" w:rsidR="00BE55DC" w:rsidRDefault="00BE55DC" w:rsidP="008D0D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0"/>
      <w:gridCol w:w="540"/>
    </w:tblGrid>
    <w:tr w:rsidR="00281D30" w14:paraId="20651E18" w14:textId="77777777" w:rsidTr="00281D30">
      <w:trPr>
        <w:jc w:val="right"/>
      </w:trPr>
      <w:tc>
        <w:tcPr>
          <w:tcW w:w="4795" w:type="dxa"/>
          <w:vAlign w:val="center"/>
        </w:tcPr>
        <w:p w14:paraId="079D9CE2" w14:textId="6FFAF107" w:rsidR="00281D30" w:rsidRDefault="00281D30">
          <w:pPr>
            <w:pStyle w:val="Header"/>
            <w:jc w:val="right"/>
            <w:rPr>
              <w:caps/>
              <w:color w:val="000000" w:themeColor="text1"/>
            </w:rPr>
          </w:pPr>
        </w:p>
      </w:tc>
      <w:tc>
        <w:tcPr>
          <w:tcW w:w="250" w:type="pct"/>
          <w:shd w:val="clear" w:color="auto" w:fill="ADC8DD" w:themeFill="background2" w:themeFillShade="E6"/>
          <w:vAlign w:val="center"/>
        </w:tcPr>
        <w:p w14:paraId="44984392" w14:textId="77777777" w:rsidR="00281D30" w:rsidRDefault="00281D30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65A071B3" w14:textId="38E03ADA" w:rsidR="008D0DDD" w:rsidRDefault="008D0D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24FCAC" w14:textId="77777777" w:rsidR="00BE55DC" w:rsidRDefault="00BE55DC" w:rsidP="008D0DDD">
      <w:pPr>
        <w:spacing w:after="0" w:line="240" w:lineRule="auto"/>
      </w:pPr>
      <w:r>
        <w:separator/>
      </w:r>
    </w:p>
  </w:footnote>
  <w:footnote w:type="continuationSeparator" w:id="0">
    <w:p w14:paraId="1D791A89" w14:textId="77777777" w:rsidR="00BE55DC" w:rsidRDefault="00BE55DC" w:rsidP="008D0D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183063" w14:textId="5D634930" w:rsidR="00281D30" w:rsidRDefault="00281D30">
    <w:pPr>
      <w:pStyle w:val="Header"/>
      <w:rPr>
        <w:b/>
        <w:bCs/>
        <w:color w:val="ADC8DD" w:themeColor="background2" w:themeShade="E6"/>
      </w:rPr>
    </w:pPr>
    <w:r w:rsidRPr="00281D30">
      <w:rPr>
        <w:b/>
        <w:bCs/>
        <w:noProof/>
        <w:color w:val="ADC8DD" w:themeColor="background2" w:themeShade="E6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2660009B" wp14:editId="05E1C511">
              <wp:simplePos x="0" y="0"/>
              <wp:positionH relativeFrom="column">
                <wp:posOffset>5883910</wp:posOffset>
              </wp:positionH>
              <wp:positionV relativeFrom="page">
                <wp:posOffset>255905</wp:posOffset>
              </wp:positionV>
              <wp:extent cx="1066800" cy="434975"/>
              <wp:effectExtent l="0" t="0" r="0" b="3175"/>
              <wp:wrapNone/>
              <wp:docPr id="1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6800" cy="434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CEF1C47" w14:textId="3F42DF5C" w:rsidR="00281D30" w:rsidRDefault="008D0DDD" w:rsidP="00281D30">
                          <w:pPr>
                            <w:spacing w:after="0"/>
                            <w:jc w:val="center"/>
                            <w:rPr>
                              <w:color w:val="7EA8CA" w:themeColor="background2" w:themeShade="BF"/>
                            </w:rPr>
                          </w:pPr>
                          <w:r w:rsidRPr="00281D30">
                            <w:rPr>
                              <w:color w:val="7EA8CA" w:themeColor="background2" w:themeShade="BF"/>
                            </w:rPr>
                            <w:t>UGSIM-M</w:t>
                          </w:r>
                          <w:r w:rsidR="00856A36" w:rsidRPr="00281D30">
                            <w:rPr>
                              <w:color w:val="7EA8CA" w:themeColor="background2" w:themeShade="BF"/>
                            </w:rPr>
                            <w:t xml:space="preserve"> V1.1</w:t>
                          </w:r>
                        </w:p>
                        <w:p w14:paraId="02E225AB" w14:textId="48DB378E" w:rsidR="008D0DDD" w:rsidRPr="00281D30" w:rsidRDefault="008D0DDD" w:rsidP="00281D30">
                          <w:pPr>
                            <w:jc w:val="center"/>
                            <w:rPr>
                              <w:color w:val="7EA8CA" w:themeColor="background2" w:themeShade="BF"/>
                            </w:rPr>
                          </w:pPr>
                          <w:r w:rsidRPr="00281D30">
                            <w:rPr>
                              <w:color w:val="7EA8CA" w:themeColor="background2" w:themeShade="BF"/>
                            </w:rPr>
                            <w:t>User Manual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660009B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463.3pt;margin-top:20.15pt;width:84pt;height:34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" filled="f" stroked="f" strokeweight="1.25pt">
              <v:textbox>
                <w:txbxContent>
                  <w:p w14:paraId="1CEF1C47" w14:textId="3F42DF5C" w:rsidR="00281D30" w:rsidRDefault="008D0DDD" w:rsidP="00281D30">
                    <w:pPr>
                      <w:spacing w:after="0"/>
                      <w:jc w:val="center"/>
                      <w:rPr>
                        <w:color w:val="7EA8CA" w:themeColor="background2" w:themeShade="BF"/>
                      </w:rPr>
                    </w:pPr>
                    <w:r w:rsidRPr="00281D30">
                      <w:rPr>
                        <w:color w:val="7EA8CA" w:themeColor="background2" w:themeShade="BF"/>
                      </w:rPr>
                      <w:t>UGSIM-M</w:t>
                    </w:r>
                    <w:r w:rsidR="00856A36" w:rsidRPr="00281D30">
                      <w:rPr>
                        <w:color w:val="7EA8CA" w:themeColor="background2" w:themeShade="BF"/>
                      </w:rPr>
                      <w:t xml:space="preserve"> V1.1</w:t>
                    </w:r>
                  </w:p>
                  <w:p w14:paraId="02E225AB" w14:textId="48DB378E" w:rsidR="008D0DDD" w:rsidRPr="00281D30" w:rsidRDefault="008D0DDD" w:rsidP="00281D30">
                    <w:pPr>
                      <w:jc w:val="center"/>
                      <w:rPr>
                        <w:color w:val="7EA8CA" w:themeColor="background2" w:themeShade="BF"/>
                      </w:rPr>
                    </w:pPr>
                    <w:r w:rsidRPr="00281D30">
                      <w:rPr>
                        <w:color w:val="7EA8CA" w:themeColor="background2" w:themeShade="BF"/>
                      </w:rPr>
                      <w:t>User Manual</w:t>
                    </w:r>
                  </w:p>
                </w:txbxContent>
              </v:textbox>
              <w10:wrap anchory="page"/>
            </v:shape>
          </w:pict>
        </mc:Fallback>
      </mc:AlternateContent>
    </w:r>
  </w:p>
  <w:p w14:paraId="11D96A9B" w14:textId="350D6187" w:rsidR="00281D30" w:rsidRDefault="00281D30">
    <w:pPr>
      <w:pStyle w:val="Header"/>
      <w:rPr>
        <w:b/>
        <w:bCs/>
        <w:color w:val="ADC8DD" w:themeColor="background2" w:themeShade="E6"/>
      </w:rPr>
    </w:pPr>
    <w:r w:rsidRPr="00281D30">
      <w:rPr>
        <w:b/>
        <w:bCs/>
        <w:noProof/>
        <w:color w:val="ADC8DD" w:themeColor="background2" w:themeShade="E6"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5375026F" wp14:editId="4151D0CD">
              <wp:simplePos x="0" y="0"/>
              <wp:positionH relativeFrom="column">
                <wp:posOffset>685849</wp:posOffset>
              </wp:positionH>
              <wp:positionV relativeFrom="page">
                <wp:posOffset>292881</wp:posOffset>
              </wp:positionV>
              <wp:extent cx="951865" cy="287020"/>
              <wp:effectExtent l="0" t="0" r="0" b="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51865" cy="287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7B1AD20" w14:textId="5CE2FB2D" w:rsidR="008D0DDD" w:rsidRPr="00281D30" w:rsidRDefault="00BE55DC" w:rsidP="00281D30">
                          <w:hyperlink r:id="rId1" w:history="1">
                            <w:r w:rsidR="008D0DDD" w:rsidRPr="00281D30">
                              <w:rPr>
                                <w:rStyle w:val="Hyperlink"/>
                                <w:u w:val="none"/>
                              </w:rPr>
                              <w:t>uge-one.com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375026F" id="_x0000_s1028" type="#_x0000_t202" style="position:absolute;margin-left:54pt;margin-top:23.05pt;width:74.95pt;height:22.6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" filled="f" stroked="f" strokeweight="1.25pt">
              <v:textbox>
                <w:txbxContent>
                  <w:p w14:paraId="37B1AD20" w14:textId="5CE2FB2D" w:rsidR="008D0DDD" w:rsidRPr="00281D30" w:rsidRDefault="00BE55DC" w:rsidP="00281D30">
                    <w:hyperlink r:id="rId2" w:history="1">
                      <w:r w:rsidR="008D0DDD" w:rsidRPr="00281D30">
                        <w:rPr>
                          <w:rStyle w:val="Hyperlink"/>
                          <w:u w:val="none"/>
                        </w:rPr>
                        <w:t>uge-one.com</w:t>
                      </w:r>
                    </w:hyperlink>
                  </w:p>
                </w:txbxContent>
              </v:textbox>
              <w10:wrap anchory="page"/>
            </v:shape>
          </w:pict>
        </mc:Fallback>
      </mc:AlternateContent>
    </w:r>
  </w:p>
  <w:p w14:paraId="67EC543E" w14:textId="2B3C7D83" w:rsidR="00281D30" w:rsidRPr="00281D30" w:rsidRDefault="00281D30">
    <w:pPr>
      <w:pStyle w:val="Header"/>
      <w:rPr>
        <w:b/>
        <w:bCs/>
        <w:color w:val="ADC8DD" w:themeColor="background2" w:themeShade="E6"/>
        <w:sz w:val="10"/>
        <w:szCs w:val="10"/>
      </w:rPr>
    </w:pPr>
  </w:p>
  <w:p w14:paraId="77A49B23" w14:textId="35015DD8" w:rsidR="008D0DDD" w:rsidRPr="00281D30" w:rsidRDefault="00281D30">
    <w:pPr>
      <w:pStyle w:val="Header"/>
      <w:rPr>
        <w:b/>
        <w:bCs/>
        <w:color w:val="A6A6A6" w:themeColor="background1" w:themeShade="A6"/>
      </w:rPr>
    </w:pPr>
    <w:r w:rsidRPr="00281D30">
      <w:rPr>
        <w:b/>
        <w:bCs/>
        <w:noProof/>
        <w:color w:val="ADC8DD" w:themeColor="background2" w:themeShade="E6"/>
      </w:rPr>
      <w:drawing>
        <wp:anchor distT="0" distB="0" distL="114300" distR="114300" simplePos="0" relativeHeight="251659264" behindDoc="0" locked="0" layoutInCell="1" allowOverlap="1" wp14:anchorId="151359A3" wp14:editId="107A0788">
          <wp:simplePos x="0" y="0"/>
          <wp:positionH relativeFrom="column">
            <wp:posOffset>17438</wp:posOffset>
          </wp:positionH>
          <wp:positionV relativeFrom="page">
            <wp:posOffset>228551</wp:posOffset>
          </wp:positionV>
          <wp:extent cx="668655" cy="402590"/>
          <wp:effectExtent l="0" t="0" r="0" b="0"/>
          <wp:wrapNone/>
          <wp:docPr id="214" name="Picture 2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uge-one-211x127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8655" cy="4025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56A36" w:rsidRPr="00281D30">
      <w:rPr>
        <w:b/>
        <w:bCs/>
        <w:color w:val="ADC8DD" w:themeColor="background2" w:themeShade="E6"/>
      </w:rPr>
      <w:t>__________________________________________________________________________________________________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66F2E"/>
    <w:multiLevelType w:val="hybridMultilevel"/>
    <w:tmpl w:val="0AFCB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E177C"/>
    <w:multiLevelType w:val="multilevel"/>
    <w:tmpl w:val="5A165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43C66"/>
    <w:multiLevelType w:val="multilevel"/>
    <w:tmpl w:val="9CA4B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1A002A"/>
    <w:multiLevelType w:val="hybridMultilevel"/>
    <w:tmpl w:val="E7924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D25C08"/>
    <w:multiLevelType w:val="hybridMultilevel"/>
    <w:tmpl w:val="E702F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ED405C"/>
    <w:multiLevelType w:val="hybridMultilevel"/>
    <w:tmpl w:val="A6C662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59124B"/>
    <w:multiLevelType w:val="hybridMultilevel"/>
    <w:tmpl w:val="05C49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5A4C07"/>
    <w:multiLevelType w:val="hybridMultilevel"/>
    <w:tmpl w:val="DD688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DDD"/>
    <w:rsid w:val="00005367"/>
    <w:rsid w:val="000801FF"/>
    <w:rsid w:val="000834AE"/>
    <w:rsid w:val="0008379C"/>
    <w:rsid w:val="00086A09"/>
    <w:rsid w:val="000D52C0"/>
    <w:rsid w:val="00175D9C"/>
    <w:rsid w:val="001B2137"/>
    <w:rsid w:val="001C55F6"/>
    <w:rsid w:val="00281D30"/>
    <w:rsid w:val="0040288A"/>
    <w:rsid w:val="004728D8"/>
    <w:rsid w:val="004C71E5"/>
    <w:rsid w:val="00526A14"/>
    <w:rsid w:val="00551EFE"/>
    <w:rsid w:val="005C5AF3"/>
    <w:rsid w:val="006522B6"/>
    <w:rsid w:val="0069144F"/>
    <w:rsid w:val="007309B7"/>
    <w:rsid w:val="00772232"/>
    <w:rsid w:val="007F3898"/>
    <w:rsid w:val="00856A36"/>
    <w:rsid w:val="00890089"/>
    <w:rsid w:val="008D0DDD"/>
    <w:rsid w:val="009779B4"/>
    <w:rsid w:val="00A03284"/>
    <w:rsid w:val="00A20156"/>
    <w:rsid w:val="00A77DC8"/>
    <w:rsid w:val="00AD76F3"/>
    <w:rsid w:val="00B54B4B"/>
    <w:rsid w:val="00B713FF"/>
    <w:rsid w:val="00B80D75"/>
    <w:rsid w:val="00BE4379"/>
    <w:rsid w:val="00BE55DC"/>
    <w:rsid w:val="00C06555"/>
    <w:rsid w:val="00C91DEA"/>
    <w:rsid w:val="00CB23A1"/>
    <w:rsid w:val="00CF1FF0"/>
    <w:rsid w:val="00D22427"/>
    <w:rsid w:val="00E2680F"/>
    <w:rsid w:val="00E85718"/>
    <w:rsid w:val="00E937AF"/>
    <w:rsid w:val="00E93C4F"/>
    <w:rsid w:val="00F0681C"/>
    <w:rsid w:val="00F11ED8"/>
    <w:rsid w:val="00F176A2"/>
    <w:rsid w:val="00F4793E"/>
    <w:rsid w:val="00F73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D30EB3"/>
  <w15:chartTrackingRefBased/>
  <w15:docId w15:val="{73EE7E6F-46E5-46A9-957F-1FE55EA35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76F3"/>
  </w:style>
  <w:style w:type="paragraph" w:styleId="Heading1">
    <w:name w:val="heading 1"/>
    <w:basedOn w:val="Normal"/>
    <w:next w:val="Normal"/>
    <w:link w:val="Heading1Char"/>
    <w:uiPriority w:val="9"/>
    <w:qFormat/>
    <w:rsid w:val="00AD76F3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72410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76F3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76F3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AA610D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D76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AA610D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76F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AA610D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76F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72410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76F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2410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76F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24109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76F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24109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0D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DDD"/>
  </w:style>
  <w:style w:type="paragraph" w:styleId="Footer">
    <w:name w:val="footer"/>
    <w:basedOn w:val="Normal"/>
    <w:link w:val="FooterChar"/>
    <w:uiPriority w:val="99"/>
    <w:unhideWhenUsed/>
    <w:rsid w:val="008D0D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DDD"/>
  </w:style>
  <w:style w:type="paragraph" w:styleId="Title">
    <w:name w:val="Title"/>
    <w:basedOn w:val="Normal"/>
    <w:next w:val="Normal"/>
    <w:link w:val="TitleChar"/>
    <w:uiPriority w:val="10"/>
    <w:qFormat/>
    <w:rsid w:val="00AD76F3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637052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D76F3"/>
    <w:rPr>
      <w:rFonts w:asciiTheme="majorHAnsi" w:eastAsiaTheme="majorEastAsia" w:hAnsiTheme="majorHAnsi" w:cstheme="majorBidi"/>
      <w:caps/>
      <w:color w:val="637052" w:themeColor="text2"/>
      <w:spacing w:val="-15"/>
      <w:sz w:val="72"/>
      <w:szCs w:val="72"/>
    </w:rPr>
  </w:style>
  <w:style w:type="paragraph" w:styleId="ListParagraph">
    <w:name w:val="List Paragraph"/>
    <w:basedOn w:val="Normal"/>
    <w:uiPriority w:val="34"/>
    <w:qFormat/>
    <w:rsid w:val="00BE437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D76F3"/>
    <w:rPr>
      <w:rFonts w:asciiTheme="majorHAnsi" w:eastAsiaTheme="majorEastAsia" w:hAnsiTheme="majorHAnsi" w:cstheme="majorBidi"/>
      <w:color w:val="724109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D76F3"/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D76F3"/>
    <w:rPr>
      <w:rFonts w:asciiTheme="majorHAnsi" w:eastAsiaTheme="majorEastAsia" w:hAnsiTheme="majorHAnsi" w:cstheme="majorBidi"/>
      <w:color w:val="AA610D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D76F3"/>
    <w:rPr>
      <w:rFonts w:asciiTheme="majorHAnsi" w:eastAsiaTheme="majorEastAsia" w:hAnsiTheme="majorHAnsi" w:cstheme="majorBidi"/>
      <w:color w:val="AA610D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76F3"/>
    <w:rPr>
      <w:rFonts w:asciiTheme="majorHAnsi" w:eastAsiaTheme="majorEastAsia" w:hAnsiTheme="majorHAnsi" w:cstheme="majorBidi"/>
      <w:caps/>
      <w:color w:val="AA610D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76F3"/>
    <w:rPr>
      <w:rFonts w:asciiTheme="majorHAnsi" w:eastAsiaTheme="majorEastAsia" w:hAnsiTheme="majorHAnsi" w:cstheme="majorBidi"/>
      <w:i/>
      <w:iCs/>
      <w:caps/>
      <w:color w:val="72410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76F3"/>
    <w:rPr>
      <w:rFonts w:asciiTheme="majorHAnsi" w:eastAsiaTheme="majorEastAsia" w:hAnsiTheme="majorHAnsi" w:cstheme="majorBidi"/>
      <w:b/>
      <w:bCs/>
      <w:color w:val="72410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76F3"/>
    <w:rPr>
      <w:rFonts w:asciiTheme="majorHAnsi" w:eastAsiaTheme="majorEastAsia" w:hAnsiTheme="majorHAnsi" w:cstheme="majorBidi"/>
      <w:b/>
      <w:bCs/>
      <w:i/>
      <w:iCs/>
      <w:color w:val="724109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76F3"/>
    <w:rPr>
      <w:rFonts w:asciiTheme="majorHAnsi" w:eastAsiaTheme="majorEastAsia" w:hAnsiTheme="majorHAnsi" w:cstheme="majorBidi"/>
      <w:i/>
      <w:iCs/>
      <w:color w:val="724109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76F3"/>
    <w:pPr>
      <w:spacing w:line="240" w:lineRule="auto"/>
    </w:pPr>
    <w:rPr>
      <w:b/>
      <w:bCs/>
      <w:smallCaps/>
      <w:color w:val="637052" w:themeColor="tex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76F3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E48312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76F3"/>
    <w:rPr>
      <w:rFonts w:asciiTheme="majorHAnsi" w:eastAsiaTheme="majorEastAsia" w:hAnsiTheme="majorHAnsi" w:cstheme="majorBidi"/>
      <w:color w:val="E48312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AD76F3"/>
    <w:rPr>
      <w:b/>
      <w:bCs/>
    </w:rPr>
  </w:style>
  <w:style w:type="character" w:styleId="Emphasis">
    <w:name w:val="Emphasis"/>
    <w:basedOn w:val="DefaultParagraphFont"/>
    <w:uiPriority w:val="20"/>
    <w:qFormat/>
    <w:rsid w:val="00AD76F3"/>
    <w:rPr>
      <w:i/>
      <w:iCs/>
    </w:rPr>
  </w:style>
  <w:style w:type="paragraph" w:styleId="NoSpacing">
    <w:name w:val="No Spacing"/>
    <w:uiPriority w:val="1"/>
    <w:qFormat/>
    <w:rsid w:val="00AD76F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D76F3"/>
    <w:pPr>
      <w:spacing w:before="120" w:after="120"/>
      <w:ind w:left="720"/>
    </w:pPr>
    <w:rPr>
      <w:color w:val="637052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D76F3"/>
    <w:rPr>
      <w:color w:val="637052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76F3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637052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76F3"/>
    <w:rPr>
      <w:rFonts w:asciiTheme="majorHAnsi" w:eastAsiaTheme="majorEastAsia" w:hAnsiTheme="majorHAnsi" w:cstheme="majorBidi"/>
      <w:color w:val="637052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D76F3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D76F3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D76F3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D76F3"/>
    <w:rPr>
      <w:b/>
      <w:bCs/>
      <w:smallCaps/>
      <w:color w:val="637052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D76F3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76F3"/>
    <w:pPr>
      <w:outlineLvl w:val="9"/>
    </w:pPr>
  </w:style>
  <w:style w:type="table" w:styleId="TableGrid">
    <w:name w:val="Table Grid"/>
    <w:basedOn w:val="TableNormal"/>
    <w:uiPriority w:val="39"/>
    <w:rsid w:val="00652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C71E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91DEA"/>
    <w:rPr>
      <w:color w:val="2998E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1D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11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://www.simcom.com/download/down.php?id=668&amp;lang=en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yperlink" Target="http://www.simcom.com/download/down.php?id=666&amp;lang=en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hyperlink" Target="https://uge-one.com/" TargetMode="External"/><Relationship Id="rId1" Type="http://schemas.openxmlformats.org/officeDocument/2006/relationships/hyperlink" Target="https://uge-one.com/" TargetMode="External"/></Relationships>
</file>

<file path=word/theme/theme1.xml><?xml version="1.0" encoding="utf-8"?>
<a:theme xmlns:a="http://schemas.openxmlformats.org/drawingml/2006/main" name="Retrospect">
  <a:themeElements>
    <a:clrScheme name="Retrospect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Retrospect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Retrospec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hade val="92000"/>
                <a:satMod val="130000"/>
              </a:schemeClr>
            </a:gs>
            <a:gs pos="45000">
              <a:schemeClr val="phClr">
                <a:tint val="60000"/>
                <a:shade val="99000"/>
                <a:satMod val="120000"/>
              </a:schemeClr>
            </a:gs>
            <a:gs pos="100000">
              <a:schemeClr val="phClr">
                <a:tint val="55000"/>
                <a:satMod val="14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85000"/>
                <a:satMod val="130000"/>
              </a:schemeClr>
            </a:gs>
            <a:gs pos="34000">
              <a:schemeClr val="phClr">
                <a:shade val="87000"/>
                <a:satMod val="125000"/>
              </a:schemeClr>
            </a:gs>
            <a:gs pos="70000">
              <a:schemeClr val="phClr">
                <a:tint val="100000"/>
                <a:shade val="90000"/>
                <a:satMod val="130000"/>
              </a:schemeClr>
            </a:gs>
            <a:gs pos="100000">
              <a:schemeClr val="phClr">
                <a:tint val="100000"/>
                <a:shade val="100000"/>
                <a:satMod val="11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2700000" algn="br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4450" dist="25400" dir="2700000" algn="b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flat">
            <a:bevelT w="25400" h="31750"/>
          </a:sp3d>
        </a:effectStyle>
      </a:effectStyleLst>
      <a:bgFillStyleLst>
        <a:solidFill>
          <a:schemeClr val="phClr"/>
        </a:solidFill>
        <a:solidFill>
          <a:schemeClr val="phClr">
            <a:tint val="90000"/>
            <a:shade val="97000"/>
            <a:satMod val="130000"/>
          </a:schemeClr>
        </a:solidFill>
        <a:gradFill rotWithShape="1">
          <a:gsLst>
            <a:gs pos="0">
              <a:schemeClr val="phClr">
                <a:tint val="96000"/>
                <a:shade val="99000"/>
                <a:satMod val="140000"/>
              </a:schemeClr>
            </a:gs>
            <a:gs pos="65000">
              <a:schemeClr val="phClr">
                <a:tint val="100000"/>
                <a:shade val="80000"/>
                <a:satMod val="130000"/>
              </a:schemeClr>
            </a:gs>
            <a:gs pos="100000">
              <a:schemeClr val="phClr">
                <a:tint val="100000"/>
                <a:shade val="48000"/>
                <a:satMod val="120000"/>
              </a:schemeClr>
            </a:gs>
          </a:gsLst>
          <a:lin ang="162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Retrospect" id="{5F128B03-DCCA-4EEB-AB3B-CF2899314A46}" vid="{3F1AAB62-24C6-49D2-8E01-B56FAC9A3DC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517631-EA81-4A3C-ACEA-0CED570BAD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5</Pages>
  <Words>366</Words>
  <Characters>2091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</dc:creator>
  <cp:keywords/>
  <dc:description/>
  <cp:lastModifiedBy>Anas Ahmad</cp:lastModifiedBy>
  <cp:revision>22</cp:revision>
  <cp:lastPrinted>2019-12-07T17:08:00Z</cp:lastPrinted>
  <dcterms:created xsi:type="dcterms:W3CDTF">2019-11-27T15:16:00Z</dcterms:created>
  <dcterms:modified xsi:type="dcterms:W3CDTF">2019-12-25T21:10:00Z</dcterms:modified>
</cp:coreProperties>
</file>